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jc w:val="center"/>
        <w:rPr/>
      </w:pPr>
      <w:r w:rsidDel="00000000" w:rsidR="00000000" w:rsidRPr="00000000">
        <w:rPr>
          <w:sz w:val="40"/>
          <w:szCs w:val="40"/>
        </w:rPr>
        <w:drawing>
          <wp:inline distB="0" distT="0" distL="0" distR="0">
            <wp:extent cx="3228975" cy="1990725"/>
            <wp:effectExtent b="0" l="0" r="0" t="0"/>
            <wp:docPr id="1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322897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4">
      <w:pPr>
        <w:jc w:val="center"/>
        <w:rPr>
          <w:sz w:val="48"/>
          <w:szCs w:val="48"/>
        </w:rPr>
      </w:pPr>
      <w:r w:rsidDel="00000000" w:rsidR="00000000" w:rsidRPr="00000000">
        <w:rPr>
          <w:sz w:val="48"/>
          <w:szCs w:val="48"/>
          <w:rtl w:val="0"/>
        </w:rPr>
        <w:t xml:space="preserve">Board Orientation and Manual</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The SPYC Board Orientation is our first opportunity in many cases to share information and align goals and expectations with our Board Members. Therefore, we intend to start each year of their tenure with the inspiration, engagement, and knowledge they need to serve the SPYC mission.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Topics to be covered: </w:t>
      </w:r>
    </w:p>
    <w:p w:rsidR="00000000" w:rsidDel="00000000" w:rsidP="00000000" w:rsidRDefault="00000000" w:rsidRPr="00000000" w14:paraId="00000009">
      <w:pPr>
        <w:numPr>
          <w:ilvl w:val="0"/>
          <w:numId w:val="5"/>
        </w:numPr>
        <w:ind w:left="720" w:hanging="360"/>
        <w:rPr/>
      </w:pPr>
      <w:r w:rsidDel="00000000" w:rsidR="00000000" w:rsidRPr="00000000">
        <w:rPr>
          <w:rtl w:val="0"/>
        </w:rPr>
        <w:t xml:space="preserve">Mission and values</w:t>
      </w:r>
    </w:p>
    <w:p w:rsidR="00000000" w:rsidDel="00000000" w:rsidP="00000000" w:rsidRDefault="00000000" w:rsidRPr="00000000" w14:paraId="0000000A">
      <w:pPr>
        <w:numPr>
          <w:ilvl w:val="0"/>
          <w:numId w:val="5"/>
        </w:numPr>
        <w:ind w:left="720" w:hanging="360"/>
        <w:rPr/>
      </w:pPr>
      <w:r w:rsidDel="00000000" w:rsidR="00000000" w:rsidRPr="00000000">
        <w:rPr>
          <w:rtl w:val="0"/>
        </w:rPr>
        <w:t xml:space="preserve">History of board training</w:t>
      </w:r>
    </w:p>
    <w:p w:rsidR="00000000" w:rsidDel="00000000" w:rsidP="00000000" w:rsidRDefault="00000000" w:rsidRPr="00000000" w14:paraId="0000000B">
      <w:pPr>
        <w:numPr>
          <w:ilvl w:val="0"/>
          <w:numId w:val="5"/>
        </w:numPr>
        <w:ind w:left="720" w:hanging="360"/>
        <w:rPr/>
      </w:pPr>
      <w:r w:rsidDel="00000000" w:rsidR="00000000" w:rsidRPr="00000000">
        <w:rPr>
          <w:rtl w:val="0"/>
        </w:rPr>
        <w:t xml:space="preserve">Board job description and expectations</w:t>
      </w:r>
    </w:p>
    <w:p w:rsidR="00000000" w:rsidDel="00000000" w:rsidP="00000000" w:rsidRDefault="00000000" w:rsidRPr="00000000" w14:paraId="0000000C">
      <w:pPr>
        <w:numPr>
          <w:ilvl w:val="0"/>
          <w:numId w:val="5"/>
        </w:numPr>
        <w:ind w:left="720" w:hanging="360"/>
        <w:rPr/>
      </w:pPr>
      <w:r w:rsidDel="00000000" w:rsidR="00000000" w:rsidRPr="00000000">
        <w:rPr>
          <w:rtl w:val="0"/>
        </w:rPr>
        <w:t xml:space="preserve">Board structure </w:t>
      </w:r>
    </w:p>
    <w:p w:rsidR="00000000" w:rsidDel="00000000" w:rsidP="00000000" w:rsidRDefault="00000000" w:rsidRPr="00000000" w14:paraId="0000000D">
      <w:pPr>
        <w:numPr>
          <w:ilvl w:val="0"/>
          <w:numId w:val="5"/>
        </w:numPr>
        <w:ind w:left="720" w:hanging="360"/>
        <w:rPr/>
      </w:pPr>
      <w:r w:rsidDel="00000000" w:rsidR="00000000" w:rsidRPr="00000000">
        <w:rPr>
          <w:rtl w:val="0"/>
        </w:rPr>
        <w:t xml:space="preserve">Meeting agendas and consensus on operation</w:t>
      </w:r>
    </w:p>
    <w:p w:rsidR="00000000" w:rsidDel="00000000" w:rsidP="00000000" w:rsidRDefault="00000000" w:rsidRPr="00000000" w14:paraId="0000000E">
      <w:pPr>
        <w:numPr>
          <w:ilvl w:val="0"/>
          <w:numId w:val="5"/>
        </w:numPr>
        <w:ind w:left="720" w:hanging="360"/>
        <w:rPr/>
      </w:pPr>
      <w:r w:rsidDel="00000000" w:rsidR="00000000" w:rsidRPr="00000000">
        <w:rPr>
          <w:rtl w:val="0"/>
        </w:rPr>
        <w:t xml:space="preserve">Past Board motions</w:t>
      </w:r>
    </w:p>
    <w:p w:rsidR="00000000" w:rsidDel="00000000" w:rsidP="00000000" w:rsidRDefault="00000000" w:rsidRPr="00000000" w14:paraId="0000000F">
      <w:pPr>
        <w:numPr>
          <w:ilvl w:val="0"/>
          <w:numId w:val="5"/>
        </w:numPr>
        <w:ind w:left="720" w:hanging="360"/>
        <w:rPr/>
      </w:pPr>
      <w:r w:rsidDel="00000000" w:rsidR="00000000" w:rsidRPr="00000000">
        <w:rPr>
          <w:rtl w:val="0"/>
        </w:rPr>
        <w:t xml:space="preserve">Board Committees and assignments</w:t>
      </w:r>
    </w:p>
    <w:p w:rsidR="00000000" w:rsidDel="00000000" w:rsidP="00000000" w:rsidRDefault="00000000" w:rsidRPr="00000000" w14:paraId="00000010">
      <w:pPr>
        <w:numPr>
          <w:ilvl w:val="0"/>
          <w:numId w:val="5"/>
        </w:numPr>
        <w:ind w:left="720" w:hanging="360"/>
        <w:rPr/>
      </w:pPr>
      <w:r w:rsidDel="00000000" w:rsidR="00000000" w:rsidRPr="00000000">
        <w:rPr>
          <w:rtl w:val="0"/>
        </w:rPr>
        <w:t xml:space="preserve">Key staff members and organizational chart</w:t>
      </w:r>
    </w:p>
    <w:p w:rsidR="00000000" w:rsidDel="00000000" w:rsidP="00000000" w:rsidRDefault="00000000" w:rsidRPr="00000000" w14:paraId="00000011">
      <w:pPr>
        <w:numPr>
          <w:ilvl w:val="0"/>
          <w:numId w:val="5"/>
        </w:numPr>
        <w:ind w:left="720" w:hanging="360"/>
        <w:rPr/>
      </w:pPr>
      <w:r w:rsidDel="00000000" w:rsidR="00000000" w:rsidRPr="00000000">
        <w:rPr>
          <w:rtl w:val="0"/>
        </w:rPr>
        <w:t xml:space="preserve">Prior year’s annual report</w:t>
      </w:r>
    </w:p>
    <w:p w:rsidR="00000000" w:rsidDel="00000000" w:rsidP="00000000" w:rsidRDefault="00000000" w:rsidRPr="00000000" w14:paraId="00000012">
      <w:pPr>
        <w:numPr>
          <w:ilvl w:val="0"/>
          <w:numId w:val="5"/>
        </w:numPr>
        <w:ind w:left="720" w:hanging="360"/>
        <w:rPr/>
      </w:pPr>
      <w:r w:rsidDel="00000000" w:rsidR="00000000" w:rsidRPr="00000000">
        <w:rPr>
          <w:rtl w:val="0"/>
        </w:rPr>
        <w:t xml:space="preserve">Prior year financial statement</w:t>
      </w:r>
    </w:p>
    <w:p w:rsidR="00000000" w:rsidDel="00000000" w:rsidP="00000000" w:rsidRDefault="00000000" w:rsidRPr="00000000" w14:paraId="00000013">
      <w:pPr>
        <w:numPr>
          <w:ilvl w:val="0"/>
          <w:numId w:val="5"/>
        </w:numPr>
        <w:ind w:left="720" w:hanging="360"/>
        <w:rPr/>
      </w:pPr>
      <w:r w:rsidDel="00000000" w:rsidR="00000000" w:rsidRPr="00000000">
        <w:rPr>
          <w:rtl w:val="0"/>
        </w:rPr>
        <w:t xml:space="preserve">Current year budget</w:t>
      </w:r>
    </w:p>
    <w:p w:rsidR="00000000" w:rsidDel="00000000" w:rsidP="00000000" w:rsidRDefault="00000000" w:rsidRPr="00000000" w14:paraId="00000014">
      <w:pPr>
        <w:numPr>
          <w:ilvl w:val="0"/>
          <w:numId w:val="5"/>
        </w:numPr>
        <w:ind w:left="720" w:hanging="360"/>
        <w:rPr/>
      </w:pPr>
      <w:r w:rsidDel="00000000" w:rsidR="00000000" w:rsidRPr="00000000">
        <w:rPr>
          <w:rtl w:val="0"/>
        </w:rPr>
        <w:t xml:space="preserve">SPYC By-Laws and Standing Rules</w:t>
      </w:r>
    </w:p>
    <w:p w:rsidR="00000000" w:rsidDel="00000000" w:rsidP="00000000" w:rsidRDefault="00000000" w:rsidRPr="00000000" w14:paraId="00000015">
      <w:pPr>
        <w:numPr>
          <w:ilvl w:val="0"/>
          <w:numId w:val="5"/>
        </w:numPr>
        <w:ind w:left="720" w:hanging="360"/>
        <w:rPr/>
      </w:pPr>
      <w:r w:rsidDel="00000000" w:rsidR="00000000" w:rsidRPr="00000000">
        <w:rPr>
          <w:rtl w:val="0"/>
        </w:rPr>
        <w:t xml:space="preserve">Meeting Calendar</w:t>
      </w:r>
    </w:p>
    <w:p w:rsidR="00000000" w:rsidDel="00000000" w:rsidP="00000000" w:rsidRDefault="00000000" w:rsidRPr="00000000" w14:paraId="00000016">
      <w:pPr>
        <w:numPr>
          <w:ilvl w:val="0"/>
          <w:numId w:val="5"/>
        </w:numPr>
        <w:ind w:left="720" w:hanging="360"/>
        <w:rPr/>
      </w:pPr>
      <w:r w:rsidDel="00000000" w:rsidR="00000000" w:rsidRPr="00000000">
        <w:rPr>
          <w:rtl w:val="0"/>
        </w:rPr>
        <w:t xml:space="preserve">Succession planning </w:t>
      </w:r>
    </w:p>
    <w:p w:rsidR="00000000" w:rsidDel="00000000" w:rsidP="00000000" w:rsidRDefault="00000000" w:rsidRPr="00000000" w14:paraId="00000017">
      <w:pPr>
        <w:numPr>
          <w:ilvl w:val="0"/>
          <w:numId w:val="5"/>
        </w:numPr>
        <w:ind w:left="720" w:hanging="360"/>
        <w:rPr/>
      </w:pPr>
      <w:r w:rsidDel="00000000" w:rsidR="00000000" w:rsidRPr="00000000">
        <w:rPr>
          <w:rtl w:val="0"/>
        </w:rPr>
        <w:t xml:space="preserve">Email protocol </w:t>
      </w:r>
    </w:p>
    <w:p w:rsidR="00000000" w:rsidDel="00000000" w:rsidP="00000000" w:rsidRDefault="00000000" w:rsidRPr="00000000" w14:paraId="00000018">
      <w:pPr>
        <w:ind w:left="1440" w:firstLine="0"/>
        <w:rPr/>
      </w:pPr>
      <w:r w:rsidDel="00000000" w:rsidR="00000000" w:rsidRPr="00000000">
        <w:rPr>
          <w:rtl w:val="0"/>
        </w:rPr>
      </w:r>
    </w:p>
    <w:p w:rsidR="00000000" w:rsidDel="00000000" w:rsidP="00000000" w:rsidRDefault="00000000" w:rsidRPr="00000000" w14:paraId="00000019">
      <w:pPr>
        <w:ind w:left="720" w:firstLine="0"/>
        <w:rPr/>
      </w:pPr>
      <w:r w:rsidDel="00000000" w:rsidR="00000000" w:rsidRPr="00000000">
        <w:rPr>
          <w:rtl w:val="0"/>
        </w:rPr>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sz w:val="28"/>
          <w:szCs w:val="28"/>
        </w:rPr>
      </w:pPr>
      <w:r w:rsidDel="00000000" w:rsidR="00000000" w:rsidRPr="00000000">
        <w:rPr>
          <w:b w:val="1"/>
          <w:sz w:val="28"/>
          <w:szCs w:val="28"/>
          <w:rtl w:val="0"/>
        </w:rPr>
        <w:t xml:space="preserve">Mission and Values</w:t>
      </w:r>
    </w:p>
    <w:p w:rsidR="00000000" w:rsidDel="00000000" w:rsidP="00000000" w:rsidRDefault="00000000" w:rsidRPr="00000000" w14:paraId="00000020">
      <w:pPr>
        <w:rPr/>
      </w:pPr>
      <w:r w:rsidDel="00000000" w:rsidR="00000000" w:rsidRPr="00000000">
        <w:rPr>
          <w:rtl w:val="0"/>
        </w:rPr>
        <w:t xml:space="preserve">The St. Paul Yacht Club has continuously operated on Harriet Island since 1912. We are dedicated to safe and affordable boating for the citizens of Saint Paul and surrounding communities. We are proud of our facilities and our location in Saint Paul’s premier public park - Harriet Island.</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From SPYC By-Laws preamble:</w:t>
      </w:r>
    </w:p>
    <w:p w:rsidR="00000000" w:rsidDel="00000000" w:rsidP="00000000" w:rsidRDefault="00000000" w:rsidRPr="00000000" w14:paraId="00000023">
      <w:pPr>
        <w:rPr/>
      </w:pPr>
      <w:r w:rsidDel="00000000" w:rsidR="00000000" w:rsidRPr="00000000">
        <w:rPr>
          <w:rtl w:val="0"/>
        </w:rPr>
        <w:t xml:space="preserve">The St. Paul Yacht Club (SPYC) is a Minnesota nonprofit corporation, tax-exempt under the not-for-profit organization IRS Code section - IRC 501(C)(7) whose goals are to provide marine facilities within Harriet Island Regional Park, to promote safe and affordable boating on the Mississippi River, to be an asset to the community, and to be an exemplary model of proper stewardship of the Mississippi River. The SPYC also supports appropriate social activities for its members and boaters, a suitable environment for its community, and general enjoyment of the river. To this end, the St. Paul Yacht Club will build, own, and maintain such buildings, docks and other facilities as are necessary to pursue these goals.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sz w:val="28"/>
          <w:szCs w:val="28"/>
        </w:rPr>
      </w:pPr>
      <w:r w:rsidDel="00000000" w:rsidR="00000000" w:rsidRPr="00000000">
        <w:rPr>
          <w:b w:val="1"/>
          <w:sz w:val="28"/>
          <w:szCs w:val="28"/>
          <w:rtl w:val="0"/>
        </w:rPr>
        <w:t xml:space="preserve">History of Board training:</w:t>
      </w:r>
    </w:p>
    <w:p w:rsidR="00000000" w:rsidDel="00000000" w:rsidP="00000000" w:rsidRDefault="00000000" w:rsidRPr="00000000" w14:paraId="0000003D">
      <w:pPr>
        <w:rPr/>
      </w:pPr>
      <w:r w:rsidDel="00000000" w:rsidR="00000000" w:rsidRPr="00000000">
        <w:rPr>
          <w:rtl w:val="0"/>
        </w:rPr>
        <w:t xml:space="preserve">Prior to 2023 Board Members were elected at the annual meeting in February then started working at the first regular Board Meeting that month. At the first meeting they would be handed a folder containing a copy of the By-Laws, Standing Rules and basic information. How the Board operated varied greatly by who was on the Board as well as who attended Board Meetings.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In 2023 we hired an external board trainer to help us improve our Board. The trainer conducted a number of individual interviews across some members of the Board as well as marina members. That work helped us learn where some of our strengths and development opportunities were. We’ll still be including some very useful information, but also hope that this can help set us up for success as a Board with positive outcomes for our club.</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Strengths of Board:</w:t>
      </w:r>
    </w:p>
    <w:p w:rsidR="00000000" w:rsidDel="00000000" w:rsidP="00000000" w:rsidRDefault="00000000" w:rsidRPr="00000000" w14:paraId="00000042">
      <w:pPr>
        <w:rPr/>
      </w:pPr>
      <w:r w:rsidDel="00000000" w:rsidR="00000000" w:rsidRPr="00000000">
        <w:rPr>
          <w:rtl w:val="0"/>
        </w:rPr>
        <w:t xml:space="preserve">• Board understands how marina operates</w:t>
      </w:r>
    </w:p>
    <w:p w:rsidR="00000000" w:rsidDel="00000000" w:rsidP="00000000" w:rsidRDefault="00000000" w:rsidRPr="00000000" w14:paraId="00000043">
      <w:pPr>
        <w:rPr/>
      </w:pPr>
      <w:r w:rsidDel="00000000" w:rsidR="00000000" w:rsidRPr="00000000">
        <w:rPr>
          <w:rtl w:val="0"/>
        </w:rPr>
        <w:t xml:space="preserve">• Vested in long term interest of marina</w:t>
      </w:r>
    </w:p>
    <w:p w:rsidR="00000000" w:rsidDel="00000000" w:rsidP="00000000" w:rsidRDefault="00000000" w:rsidRPr="00000000" w14:paraId="00000044">
      <w:pPr>
        <w:rPr/>
      </w:pPr>
      <w:r w:rsidDel="00000000" w:rsidR="00000000" w:rsidRPr="00000000">
        <w:rPr>
          <w:rtl w:val="0"/>
        </w:rPr>
        <w:t xml:space="preserve">• Passion and commitment to helping the club grow</w:t>
      </w:r>
    </w:p>
    <w:p w:rsidR="00000000" w:rsidDel="00000000" w:rsidP="00000000" w:rsidRDefault="00000000" w:rsidRPr="00000000" w14:paraId="00000045">
      <w:pPr>
        <w:rPr/>
      </w:pPr>
      <w:r w:rsidDel="00000000" w:rsidR="00000000" w:rsidRPr="00000000">
        <w:rPr>
          <w:rtl w:val="0"/>
        </w:rPr>
        <w:t xml:space="preserve">• Smart people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Development areas for Board:</w:t>
      </w:r>
    </w:p>
    <w:p w:rsidR="00000000" w:rsidDel="00000000" w:rsidP="00000000" w:rsidRDefault="00000000" w:rsidRPr="00000000" w14:paraId="00000048">
      <w:pPr>
        <w:rPr/>
      </w:pPr>
      <w:r w:rsidDel="00000000" w:rsidR="00000000" w:rsidRPr="00000000">
        <w:rPr>
          <w:rtl w:val="0"/>
        </w:rPr>
        <w:t xml:space="preserve">• Inability to manage conflict constructively </w:t>
      </w:r>
    </w:p>
    <w:p w:rsidR="00000000" w:rsidDel="00000000" w:rsidP="00000000" w:rsidRDefault="00000000" w:rsidRPr="00000000" w14:paraId="00000049">
      <w:pPr>
        <w:rPr/>
      </w:pPr>
      <w:r w:rsidDel="00000000" w:rsidR="00000000" w:rsidRPr="00000000">
        <w:rPr>
          <w:rtl w:val="0"/>
        </w:rPr>
        <w:t xml:space="preserve">• Lack of alignment on priorities</w:t>
      </w:r>
    </w:p>
    <w:p w:rsidR="00000000" w:rsidDel="00000000" w:rsidP="00000000" w:rsidRDefault="00000000" w:rsidRPr="00000000" w14:paraId="0000004A">
      <w:pPr>
        <w:rPr/>
      </w:pPr>
      <w:r w:rsidDel="00000000" w:rsidR="00000000" w:rsidRPr="00000000">
        <w:rPr>
          <w:rtl w:val="0"/>
        </w:rPr>
        <w:t xml:space="preserve">• Confidentiality broken by Board members</w:t>
      </w:r>
    </w:p>
    <w:p w:rsidR="00000000" w:rsidDel="00000000" w:rsidP="00000000" w:rsidRDefault="00000000" w:rsidRPr="00000000" w14:paraId="0000004B">
      <w:pPr>
        <w:rPr/>
      </w:pPr>
      <w:r w:rsidDel="00000000" w:rsidR="00000000" w:rsidRPr="00000000">
        <w:rPr>
          <w:rtl w:val="0"/>
        </w:rPr>
        <w:t xml:space="preserve">• Inconsistent rule accountability (rules not enforced and violation of rules is often tolerated) </w:t>
      </w:r>
    </w:p>
    <w:p w:rsidR="00000000" w:rsidDel="00000000" w:rsidP="00000000" w:rsidRDefault="00000000" w:rsidRPr="00000000" w14:paraId="0000004C">
      <w:pPr>
        <w:rPr/>
      </w:pPr>
      <w:r w:rsidDel="00000000" w:rsidR="00000000" w:rsidRPr="00000000">
        <w:rPr>
          <w:rtl w:val="0"/>
        </w:rPr>
        <w:t xml:space="preserve">• Poor behavior tolerated</w:t>
      </w:r>
    </w:p>
    <w:p w:rsidR="00000000" w:rsidDel="00000000" w:rsidP="00000000" w:rsidRDefault="00000000" w:rsidRPr="00000000" w14:paraId="0000004D">
      <w:pPr>
        <w:rPr/>
      </w:pPr>
      <w:r w:rsidDel="00000000" w:rsidR="00000000" w:rsidRPr="00000000">
        <w:rPr>
          <w:rtl w:val="0"/>
        </w:rPr>
        <w:t xml:space="preserve">• Too loose/ lacks professionalism</w:t>
      </w:r>
    </w:p>
    <w:p w:rsidR="00000000" w:rsidDel="00000000" w:rsidP="00000000" w:rsidRDefault="00000000" w:rsidRPr="00000000" w14:paraId="0000004E">
      <w:pPr>
        <w:rPr/>
      </w:pPr>
      <w:r w:rsidDel="00000000" w:rsidR="00000000" w:rsidRPr="00000000">
        <w:rPr>
          <w:rtl w:val="0"/>
        </w:rPr>
        <w:t xml:space="preserve">• Inability to focus on what’s important</w:t>
      </w:r>
    </w:p>
    <w:p w:rsidR="00000000" w:rsidDel="00000000" w:rsidP="00000000" w:rsidRDefault="00000000" w:rsidRPr="00000000" w14:paraId="0000004F">
      <w:pPr>
        <w:rPr/>
      </w:pPr>
      <w:r w:rsidDel="00000000" w:rsidR="00000000" w:rsidRPr="00000000">
        <w:rPr>
          <w:rtl w:val="0"/>
        </w:rPr>
        <w:t xml:space="preserve">• Reputation of marina is poor</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While this training does not cover all of the areas of development, it is our expectation that it will help us in at least a few areas we need to improve upon.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sz w:val="28"/>
          <w:szCs w:val="28"/>
        </w:rPr>
      </w:pPr>
      <w:r w:rsidDel="00000000" w:rsidR="00000000" w:rsidRPr="00000000">
        <w:rPr>
          <w:b w:val="1"/>
          <w:sz w:val="28"/>
          <w:szCs w:val="28"/>
          <w:rtl w:val="0"/>
        </w:rPr>
        <w:t xml:space="preserve">Job description and expectations </w:t>
      </w:r>
    </w:p>
    <w:p w:rsidR="00000000" w:rsidDel="00000000" w:rsidP="00000000" w:rsidRDefault="00000000" w:rsidRPr="00000000" w14:paraId="0000005D">
      <w:pPr>
        <w:spacing w:after="240" w:before="240" w:lineRule="auto"/>
        <w:rPr/>
      </w:pPr>
      <w:r w:rsidDel="00000000" w:rsidR="00000000" w:rsidRPr="00000000">
        <w:rPr>
          <w:rtl w:val="0"/>
        </w:rPr>
        <w:t xml:space="preserve"> Purpose: To advise, govern, oversee policy and direction, and assist with the leadership and general promotion of St. Paul Yacht Club (SPYC) so as to support the organization’s mission and needs.</w:t>
      </w:r>
    </w:p>
    <w:p w:rsidR="00000000" w:rsidDel="00000000" w:rsidP="00000000" w:rsidRDefault="00000000" w:rsidRPr="00000000" w14:paraId="0000005E">
      <w:pPr>
        <w:spacing w:after="240" w:before="240" w:lineRule="auto"/>
        <w:rPr/>
      </w:pPr>
      <w:r w:rsidDel="00000000" w:rsidR="00000000" w:rsidRPr="00000000">
        <w:rPr>
          <w:rtl w:val="0"/>
        </w:rPr>
        <w:t xml:space="preserve"> Major responsibilities:</w:t>
      </w:r>
    </w:p>
    <w:p w:rsidR="00000000" w:rsidDel="00000000" w:rsidP="00000000" w:rsidRDefault="00000000" w:rsidRPr="00000000" w14:paraId="0000005F">
      <w:pPr>
        <w:numPr>
          <w:ilvl w:val="0"/>
          <w:numId w:val="2"/>
        </w:numPr>
        <w:ind w:left="720" w:hanging="360"/>
        <w:rPr>
          <w:sz w:val="28"/>
          <w:szCs w:val="28"/>
        </w:rPr>
      </w:pPr>
      <w:r w:rsidDel="00000000" w:rsidR="00000000" w:rsidRPr="00000000">
        <w:rPr>
          <w:rtl w:val="0"/>
        </w:rPr>
        <w:t xml:space="preserve">Organizational leadership</w:t>
      </w:r>
      <w:r w:rsidDel="00000000" w:rsidR="00000000" w:rsidRPr="00000000">
        <w:rPr>
          <w:rtl w:val="0"/>
        </w:rPr>
      </w:r>
    </w:p>
    <w:p w:rsidR="00000000" w:rsidDel="00000000" w:rsidP="00000000" w:rsidRDefault="00000000" w:rsidRPr="00000000" w14:paraId="00000060">
      <w:pPr>
        <w:numPr>
          <w:ilvl w:val="0"/>
          <w:numId w:val="2"/>
        </w:numPr>
        <w:ind w:left="720" w:hanging="360"/>
        <w:rPr>
          <w:sz w:val="28"/>
          <w:szCs w:val="28"/>
        </w:rPr>
      </w:pPr>
      <w:r w:rsidDel="00000000" w:rsidR="00000000" w:rsidRPr="00000000">
        <w:rPr>
          <w:rtl w:val="0"/>
        </w:rPr>
        <w:t xml:space="preserve">Provide advice and consent to the Commodore and Marina Manager</w:t>
      </w:r>
      <w:r w:rsidDel="00000000" w:rsidR="00000000" w:rsidRPr="00000000">
        <w:rPr>
          <w:rtl w:val="0"/>
        </w:rPr>
      </w:r>
    </w:p>
    <w:p w:rsidR="00000000" w:rsidDel="00000000" w:rsidP="00000000" w:rsidRDefault="00000000" w:rsidRPr="00000000" w14:paraId="00000061">
      <w:pPr>
        <w:numPr>
          <w:ilvl w:val="0"/>
          <w:numId w:val="2"/>
        </w:numPr>
        <w:ind w:left="720" w:hanging="360"/>
        <w:rPr>
          <w:sz w:val="28"/>
          <w:szCs w:val="28"/>
        </w:rPr>
      </w:pPr>
      <w:r w:rsidDel="00000000" w:rsidR="00000000" w:rsidRPr="00000000">
        <w:rPr>
          <w:rtl w:val="0"/>
        </w:rPr>
        <w:t xml:space="preserve">Formulation and oversight of policies and procedures</w:t>
      </w:r>
      <w:r w:rsidDel="00000000" w:rsidR="00000000" w:rsidRPr="00000000">
        <w:rPr>
          <w:rtl w:val="0"/>
        </w:rPr>
      </w:r>
    </w:p>
    <w:p w:rsidR="00000000" w:rsidDel="00000000" w:rsidP="00000000" w:rsidRDefault="00000000" w:rsidRPr="00000000" w14:paraId="00000062">
      <w:pPr>
        <w:numPr>
          <w:ilvl w:val="0"/>
          <w:numId w:val="2"/>
        </w:numPr>
        <w:ind w:left="720" w:hanging="360"/>
        <w:rPr>
          <w:sz w:val="28"/>
          <w:szCs w:val="28"/>
        </w:rPr>
      </w:pPr>
      <w:r w:rsidDel="00000000" w:rsidR="00000000" w:rsidRPr="00000000">
        <w:rPr>
          <w:rtl w:val="0"/>
        </w:rPr>
        <w:t xml:space="preserve">Financial management, including adoption and oversight of the annual budget</w:t>
      </w:r>
      <w:r w:rsidDel="00000000" w:rsidR="00000000" w:rsidRPr="00000000">
        <w:rPr>
          <w:rtl w:val="0"/>
        </w:rPr>
      </w:r>
    </w:p>
    <w:p w:rsidR="00000000" w:rsidDel="00000000" w:rsidP="00000000" w:rsidRDefault="00000000" w:rsidRPr="00000000" w14:paraId="00000063">
      <w:pPr>
        <w:numPr>
          <w:ilvl w:val="0"/>
          <w:numId w:val="2"/>
        </w:numPr>
        <w:ind w:left="720" w:hanging="360"/>
        <w:rPr>
          <w:sz w:val="28"/>
          <w:szCs w:val="28"/>
        </w:rPr>
      </w:pPr>
      <w:r w:rsidDel="00000000" w:rsidR="00000000" w:rsidRPr="00000000">
        <w:rPr>
          <w:rtl w:val="0"/>
        </w:rPr>
        <w:t xml:space="preserve">Conduct Personnel evaluations annually</w:t>
      </w:r>
      <w:r w:rsidDel="00000000" w:rsidR="00000000" w:rsidRPr="00000000">
        <w:rPr>
          <w:rtl w:val="0"/>
        </w:rPr>
      </w:r>
    </w:p>
    <w:p w:rsidR="00000000" w:rsidDel="00000000" w:rsidP="00000000" w:rsidRDefault="00000000" w:rsidRPr="00000000" w14:paraId="00000064">
      <w:pPr>
        <w:numPr>
          <w:ilvl w:val="0"/>
          <w:numId w:val="2"/>
        </w:numPr>
        <w:ind w:left="720" w:hanging="360"/>
        <w:rPr>
          <w:sz w:val="28"/>
          <w:szCs w:val="28"/>
        </w:rPr>
      </w:pPr>
      <w:r w:rsidDel="00000000" w:rsidR="00000000" w:rsidRPr="00000000">
        <w:rPr>
          <w:rtl w:val="0"/>
        </w:rPr>
        <w:t xml:space="preserve">Review of Strategic Plan and committee activities</w:t>
      </w:r>
      <w:r w:rsidDel="00000000" w:rsidR="00000000" w:rsidRPr="00000000">
        <w:rPr>
          <w:rtl w:val="0"/>
        </w:rPr>
      </w:r>
    </w:p>
    <w:p w:rsidR="00000000" w:rsidDel="00000000" w:rsidP="00000000" w:rsidRDefault="00000000" w:rsidRPr="00000000" w14:paraId="00000065">
      <w:pPr>
        <w:numPr>
          <w:ilvl w:val="0"/>
          <w:numId w:val="2"/>
        </w:numPr>
        <w:ind w:left="720" w:hanging="360"/>
        <w:rPr>
          <w:sz w:val="28"/>
          <w:szCs w:val="28"/>
        </w:rPr>
      </w:pPr>
      <w:r w:rsidDel="00000000" w:rsidR="00000000" w:rsidRPr="00000000">
        <w:rPr>
          <w:rtl w:val="0"/>
        </w:rPr>
        <w:t xml:space="preserve">Promotion of the organization</w:t>
      </w:r>
      <w:r w:rsidDel="00000000" w:rsidR="00000000" w:rsidRPr="00000000">
        <w:rPr>
          <w:rtl w:val="0"/>
        </w:rPr>
      </w:r>
    </w:p>
    <w:p w:rsidR="00000000" w:rsidDel="00000000" w:rsidP="00000000" w:rsidRDefault="00000000" w:rsidRPr="00000000" w14:paraId="00000066">
      <w:pPr>
        <w:numPr>
          <w:ilvl w:val="0"/>
          <w:numId w:val="2"/>
        </w:numPr>
        <w:spacing w:after="240" w:lineRule="auto"/>
        <w:ind w:left="720" w:hanging="360"/>
        <w:rPr>
          <w:sz w:val="28"/>
          <w:szCs w:val="28"/>
        </w:rPr>
      </w:pPr>
      <w:r w:rsidDel="00000000" w:rsidR="00000000" w:rsidRPr="00000000">
        <w:rPr>
          <w:rtl w:val="0"/>
        </w:rPr>
        <w:t xml:space="preserve">Fundraising and outreach</w:t>
      </w:r>
      <w:r w:rsidDel="00000000" w:rsidR="00000000" w:rsidRPr="00000000">
        <w:rPr>
          <w:rtl w:val="0"/>
        </w:rPr>
      </w:r>
    </w:p>
    <w:p w:rsidR="00000000" w:rsidDel="00000000" w:rsidP="00000000" w:rsidRDefault="00000000" w:rsidRPr="00000000" w14:paraId="00000067">
      <w:pPr>
        <w:spacing w:after="240" w:before="240" w:lineRule="auto"/>
        <w:rPr/>
      </w:pPr>
      <w:r w:rsidDel="00000000" w:rsidR="00000000" w:rsidRPr="00000000">
        <w:rPr>
          <w:rtl w:val="0"/>
        </w:rPr>
        <w:t xml:space="preserve">Members of the Board share these responsibilities while acting in the interest of St Paul Yacht Club and in accordance with the SPYC By-Laws and Standing Rules. Each member is expected to make recommendations based on his or her experience and vantage point in the community.</w:t>
      </w:r>
    </w:p>
    <w:p w:rsidR="00000000" w:rsidDel="00000000" w:rsidP="00000000" w:rsidRDefault="00000000" w:rsidRPr="00000000" w14:paraId="00000068">
      <w:pPr>
        <w:spacing w:after="240" w:before="240" w:lineRule="auto"/>
        <w:rPr/>
      </w:pPr>
      <w:r w:rsidDel="00000000" w:rsidR="00000000" w:rsidRPr="00000000">
        <w:rPr>
          <w:rtl w:val="0"/>
        </w:rPr>
        <w:t xml:space="preserve">Length of term: There are no term limits for officers or directors. All officers shall be elected for a period of one year and hold their office until their successors are elected and qualified. Their term of office shall begin at the annual meeting at which they are elected. Candidates for Commodore must have served at least one full term as a member of the SPYC Board of Directors.</w:t>
      </w:r>
    </w:p>
    <w:p w:rsidR="00000000" w:rsidDel="00000000" w:rsidP="00000000" w:rsidRDefault="00000000" w:rsidRPr="00000000" w14:paraId="00000069">
      <w:pPr>
        <w:spacing w:after="240" w:before="240" w:lineRule="auto"/>
        <w:rPr/>
      </w:pPr>
      <w:r w:rsidDel="00000000" w:rsidR="00000000" w:rsidRPr="00000000">
        <w:rPr>
          <w:rtl w:val="0"/>
        </w:rPr>
        <w:t xml:space="preserve"> </w:t>
      </w:r>
    </w:p>
    <w:p w:rsidR="00000000" w:rsidDel="00000000" w:rsidP="00000000" w:rsidRDefault="00000000" w:rsidRPr="00000000" w14:paraId="0000006A">
      <w:pPr>
        <w:spacing w:after="240" w:before="240" w:lineRule="auto"/>
        <w:rPr/>
      </w:pPr>
      <w:r w:rsidDel="00000000" w:rsidR="00000000" w:rsidRPr="00000000">
        <w:rPr>
          <w:rtl w:val="0"/>
        </w:rPr>
      </w:r>
    </w:p>
    <w:p w:rsidR="00000000" w:rsidDel="00000000" w:rsidP="00000000" w:rsidRDefault="00000000" w:rsidRPr="00000000" w14:paraId="0000006B">
      <w:pPr>
        <w:spacing w:after="240" w:before="240" w:lineRule="auto"/>
        <w:rPr/>
      </w:pPr>
      <w:r w:rsidDel="00000000" w:rsidR="00000000" w:rsidRPr="00000000">
        <w:rPr>
          <w:rtl w:val="0"/>
        </w:rPr>
      </w:r>
    </w:p>
    <w:p w:rsidR="00000000" w:rsidDel="00000000" w:rsidP="00000000" w:rsidRDefault="00000000" w:rsidRPr="00000000" w14:paraId="0000006C">
      <w:pPr>
        <w:spacing w:after="240" w:before="240" w:lineRule="auto"/>
        <w:rPr/>
      </w:pPr>
      <w:r w:rsidDel="00000000" w:rsidR="00000000" w:rsidRPr="00000000">
        <w:rPr>
          <w:rtl w:val="0"/>
        </w:rPr>
      </w:r>
    </w:p>
    <w:p w:rsidR="00000000" w:rsidDel="00000000" w:rsidP="00000000" w:rsidRDefault="00000000" w:rsidRPr="00000000" w14:paraId="0000006D">
      <w:pPr>
        <w:spacing w:after="240" w:before="240" w:lineRule="auto"/>
        <w:rPr/>
      </w:pPr>
      <w:r w:rsidDel="00000000" w:rsidR="00000000" w:rsidRPr="00000000">
        <w:rPr>
          <w:rtl w:val="0"/>
        </w:rPr>
      </w:r>
    </w:p>
    <w:p w:rsidR="00000000" w:rsidDel="00000000" w:rsidP="00000000" w:rsidRDefault="00000000" w:rsidRPr="00000000" w14:paraId="0000006E">
      <w:pPr>
        <w:spacing w:after="240" w:before="240" w:lineRule="auto"/>
        <w:rPr/>
      </w:pPr>
      <w:r w:rsidDel="00000000" w:rsidR="00000000" w:rsidRPr="00000000">
        <w:rPr>
          <w:rtl w:val="0"/>
        </w:rPr>
      </w:r>
    </w:p>
    <w:p w:rsidR="00000000" w:rsidDel="00000000" w:rsidP="00000000" w:rsidRDefault="00000000" w:rsidRPr="00000000" w14:paraId="0000006F">
      <w:pPr>
        <w:spacing w:after="240" w:before="240" w:lineRule="auto"/>
        <w:rPr/>
      </w:pPr>
      <w:r w:rsidDel="00000000" w:rsidR="00000000" w:rsidRPr="00000000">
        <w:rPr>
          <w:rtl w:val="0"/>
        </w:rPr>
        <w:t xml:space="preserve">Meetings and time commitment:</w:t>
      </w:r>
    </w:p>
    <w:p w:rsidR="00000000" w:rsidDel="00000000" w:rsidP="00000000" w:rsidRDefault="00000000" w:rsidRPr="00000000" w14:paraId="00000070">
      <w:pPr>
        <w:numPr>
          <w:ilvl w:val="0"/>
          <w:numId w:val="4"/>
        </w:numPr>
        <w:ind w:left="720" w:hanging="360"/>
        <w:rPr>
          <w:sz w:val="28"/>
          <w:szCs w:val="28"/>
        </w:rPr>
      </w:pPr>
      <w:r w:rsidDel="00000000" w:rsidR="00000000" w:rsidRPr="00000000">
        <w:rPr>
          <w:rtl w:val="0"/>
        </w:rPr>
        <w:t xml:space="preserve">The Board of Directors meets on the second Tuesday of each month at 7 p.m. in the clubhouse. Meetings typically last 1-2 hours.  The Commodore may call special meetings and change meeting times as necessary to support the business of the club. </w:t>
      </w:r>
      <w:r w:rsidDel="00000000" w:rsidR="00000000" w:rsidRPr="00000000">
        <w:rPr>
          <w:rtl w:val="0"/>
        </w:rPr>
      </w:r>
    </w:p>
    <w:p w:rsidR="00000000" w:rsidDel="00000000" w:rsidP="00000000" w:rsidRDefault="00000000" w:rsidRPr="00000000" w14:paraId="00000071">
      <w:pPr>
        <w:numPr>
          <w:ilvl w:val="0"/>
          <w:numId w:val="4"/>
        </w:numPr>
        <w:ind w:left="720" w:hanging="360"/>
        <w:rPr>
          <w:sz w:val="28"/>
          <w:szCs w:val="28"/>
        </w:rPr>
      </w:pPr>
      <w:r w:rsidDel="00000000" w:rsidR="00000000" w:rsidRPr="00000000">
        <w:rPr>
          <w:rtl w:val="0"/>
        </w:rPr>
        <w:t xml:space="preserve">Any Officer or Director who absents themselves from three consecutive meetings of the Board without excuse satisfactory to the majority of the Board membership shall be deemed to have resigned and the office shall be declared vacant.</w:t>
      </w:r>
      <w:r w:rsidDel="00000000" w:rsidR="00000000" w:rsidRPr="00000000">
        <w:rPr>
          <w:rtl w:val="0"/>
        </w:rPr>
      </w:r>
    </w:p>
    <w:p w:rsidR="00000000" w:rsidDel="00000000" w:rsidP="00000000" w:rsidRDefault="00000000" w:rsidRPr="00000000" w14:paraId="00000072">
      <w:pPr>
        <w:numPr>
          <w:ilvl w:val="0"/>
          <w:numId w:val="4"/>
        </w:numPr>
        <w:ind w:left="720" w:hanging="360"/>
        <w:rPr>
          <w:sz w:val="28"/>
          <w:szCs w:val="28"/>
        </w:rPr>
      </w:pPr>
      <w:r w:rsidDel="00000000" w:rsidR="00000000" w:rsidRPr="00000000">
        <w:rPr>
          <w:rtl w:val="0"/>
        </w:rPr>
        <w:t xml:space="preserve">Members of the Board of Directors may participate in any meeting either in person or by conference call or other means of remote communication.  Participating by alternative means will constitute presence in person at a meeting.  It is up to the Board Member who will not be at the meeting to make arrangements for the proper communication equipment at the meeting</w:t>
      </w:r>
      <w:r w:rsidDel="00000000" w:rsidR="00000000" w:rsidRPr="00000000">
        <w:rPr>
          <w:rtl w:val="0"/>
        </w:rPr>
      </w:r>
    </w:p>
    <w:p w:rsidR="00000000" w:rsidDel="00000000" w:rsidP="00000000" w:rsidRDefault="00000000" w:rsidRPr="00000000" w14:paraId="00000073">
      <w:pPr>
        <w:numPr>
          <w:ilvl w:val="0"/>
          <w:numId w:val="4"/>
        </w:numPr>
        <w:ind w:left="720" w:hanging="360"/>
        <w:rPr>
          <w:sz w:val="28"/>
          <w:szCs w:val="28"/>
        </w:rPr>
      </w:pPr>
      <w:r w:rsidDel="00000000" w:rsidR="00000000" w:rsidRPr="00000000">
        <w:rPr>
          <w:rtl w:val="0"/>
        </w:rPr>
        <w:t xml:space="preserve">Any Director or Officer of the SPYC whose account becomes past due more than 60 days and has not made arrangements for regular payments will forfeit his/her position as a Director or Officer of the SPYC.</w:t>
      </w:r>
      <w:r w:rsidDel="00000000" w:rsidR="00000000" w:rsidRPr="00000000">
        <w:rPr>
          <w:rtl w:val="0"/>
        </w:rPr>
      </w:r>
    </w:p>
    <w:p w:rsidR="00000000" w:rsidDel="00000000" w:rsidP="00000000" w:rsidRDefault="00000000" w:rsidRPr="00000000" w14:paraId="00000074">
      <w:pPr>
        <w:numPr>
          <w:ilvl w:val="0"/>
          <w:numId w:val="4"/>
        </w:numPr>
        <w:ind w:left="720" w:hanging="360"/>
        <w:rPr>
          <w:sz w:val="28"/>
          <w:szCs w:val="28"/>
        </w:rPr>
      </w:pPr>
      <w:r w:rsidDel="00000000" w:rsidR="00000000" w:rsidRPr="00000000">
        <w:rPr>
          <w:rtl w:val="0"/>
        </w:rPr>
        <w:t xml:space="preserve">At the expiration of the Commodore’s term of office, the retiring Commodore shall remain a member of the Board, replacing the previous past Commodore. As long as the Commodore serves, the immediate past Commodore continues to serve on the Board.</w:t>
      </w:r>
      <w:r w:rsidDel="00000000" w:rsidR="00000000" w:rsidRPr="00000000">
        <w:rPr>
          <w:rtl w:val="0"/>
        </w:rPr>
      </w:r>
    </w:p>
    <w:p w:rsidR="00000000" w:rsidDel="00000000" w:rsidP="00000000" w:rsidRDefault="00000000" w:rsidRPr="00000000" w14:paraId="00000075">
      <w:pPr>
        <w:numPr>
          <w:ilvl w:val="0"/>
          <w:numId w:val="4"/>
        </w:numPr>
        <w:ind w:left="720" w:hanging="360"/>
        <w:rPr>
          <w:sz w:val="28"/>
          <w:szCs w:val="28"/>
        </w:rPr>
      </w:pPr>
      <w:r w:rsidDel="00000000" w:rsidR="00000000" w:rsidRPr="00000000">
        <w:rPr>
          <w:rtl w:val="0"/>
        </w:rPr>
        <w:t xml:space="preserve">Committees of the board meet an average of four times per year, depending </w:t>
      </w:r>
      <w:r w:rsidDel="00000000" w:rsidR="00000000" w:rsidRPr="00000000">
        <w:rPr>
          <w:color w:val="ff0000"/>
          <w:rtl w:val="0"/>
        </w:rPr>
        <w:t xml:space="preserve">on </w:t>
      </w:r>
      <w:r w:rsidDel="00000000" w:rsidR="00000000" w:rsidRPr="00000000">
        <w:rPr>
          <w:rtl w:val="0"/>
        </w:rPr>
        <w:t xml:space="preserve">their respective work agenda. Some committees may meet more frequently and may require more time commitment.  Everyone should ask questions prior to volunteering for a committee. Current committees for the club are: Social, Amenities, Finance, Marketing, Membership, Strategic Planning, Operations.  The Commodore or upon recommendation of the board, may create other committees as needed. The Commodore may also appoint Harbor Quartermasters and a Fleet Measurer.</w:t>
      </w:r>
      <w:r w:rsidDel="00000000" w:rsidR="00000000" w:rsidRPr="00000000">
        <w:rPr>
          <w:rtl w:val="0"/>
        </w:rPr>
      </w:r>
    </w:p>
    <w:p w:rsidR="00000000" w:rsidDel="00000000" w:rsidP="00000000" w:rsidRDefault="00000000" w:rsidRPr="00000000" w14:paraId="00000076">
      <w:pPr>
        <w:numPr>
          <w:ilvl w:val="0"/>
          <w:numId w:val="4"/>
        </w:numPr>
        <w:spacing w:after="240" w:lineRule="auto"/>
        <w:ind w:left="720" w:hanging="360"/>
        <w:rPr>
          <w:sz w:val="28"/>
          <w:szCs w:val="28"/>
        </w:rPr>
      </w:pPr>
      <w:r w:rsidDel="00000000" w:rsidR="00000000" w:rsidRPr="00000000">
        <w:rPr>
          <w:rtl w:val="0"/>
        </w:rPr>
        <w:t xml:space="preserve">Board Members are encouraged to attend all special events and meetings.</w:t>
      </w:r>
      <w:r w:rsidDel="00000000" w:rsidR="00000000" w:rsidRPr="00000000">
        <w:rPr>
          <w:rtl w:val="0"/>
        </w:rPr>
      </w:r>
    </w:p>
    <w:p w:rsidR="00000000" w:rsidDel="00000000" w:rsidP="00000000" w:rsidRDefault="00000000" w:rsidRPr="00000000" w14:paraId="00000077">
      <w:pPr>
        <w:spacing w:after="240" w:before="240" w:lineRule="auto"/>
        <w:rPr/>
      </w:pPr>
      <w:r w:rsidDel="00000000" w:rsidR="00000000" w:rsidRPr="00000000">
        <w:rPr>
          <w:rtl w:val="0"/>
        </w:rPr>
        <w:t xml:space="preserve"> </w:t>
      </w:r>
    </w:p>
    <w:p w:rsidR="00000000" w:rsidDel="00000000" w:rsidP="00000000" w:rsidRDefault="00000000" w:rsidRPr="00000000" w14:paraId="00000078">
      <w:pPr>
        <w:spacing w:after="240" w:before="240" w:lineRule="auto"/>
        <w:rPr/>
      </w:pPr>
      <w:r w:rsidDel="00000000" w:rsidR="00000000" w:rsidRPr="00000000">
        <w:rPr>
          <w:rtl w:val="0"/>
        </w:rPr>
      </w:r>
    </w:p>
    <w:p w:rsidR="00000000" w:rsidDel="00000000" w:rsidP="00000000" w:rsidRDefault="00000000" w:rsidRPr="00000000" w14:paraId="00000079">
      <w:pPr>
        <w:spacing w:after="240" w:before="240" w:lineRule="auto"/>
        <w:rPr/>
      </w:pPr>
      <w:r w:rsidDel="00000000" w:rsidR="00000000" w:rsidRPr="00000000">
        <w:rPr>
          <w:rtl w:val="0"/>
        </w:rPr>
      </w:r>
    </w:p>
    <w:p w:rsidR="00000000" w:rsidDel="00000000" w:rsidP="00000000" w:rsidRDefault="00000000" w:rsidRPr="00000000" w14:paraId="0000007A">
      <w:pPr>
        <w:spacing w:after="240" w:before="240" w:lineRule="auto"/>
        <w:rPr/>
      </w:pPr>
      <w:r w:rsidDel="00000000" w:rsidR="00000000" w:rsidRPr="00000000">
        <w:rPr>
          <w:rtl w:val="0"/>
        </w:rPr>
      </w:r>
    </w:p>
    <w:p w:rsidR="00000000" w:rsidDel="00000000" w:rsidP="00000000" w:rsidRDefault="00000000" w:rsidRPr="00000000" w14:paraId="0000007B">
      <w:pPr>
        <w:spacing w:after="240" w:before="240" w:lineRule="auto"/>
        <w:rPr/>
      </w:pPr>
      <w:r w:rsidDel="00000000" w:rsidR="00000000" w:rsidRPr="00000000">
        <w:rPr>
          <w:rtl w:val="0"/>
        </w:rPr>
      </w:r>
    </w:p>
    <w:p w:rsidR="00000000" w:rsidDel="00000000" w:rsidP="00000000" w:rsidRDefault="00000000" w:rsidRPr="00000000" w14:paraId="0000007C">
      <w:pPr>
        <w:spacing w:after="240" w:before="240" w:lineRule="auto"/>
        <w:rPr/>
      </w:pPr>
      <w:r w:rsidDel="00000000" w:rsidR="00000000" w:rsidRPr="00000000">
        <w:rPr>
          <w:rtl w:val="0"/>
        </w:rPr>
      </w:r>
    </w:p>
    <w:p w:rsidR="00000000" w:rsidDel="00000000" w:rsidP="00000000" w:rsidRDefault="00000000" w:rsidRPr="00000000" w14:paraId="0000007D">
      <w:pPr>
        <w:spacing w:after="240" w:before="240" w:lineRule="auto"/>
        <w:rPr/>
      </w:pPr>
      <w:r w:rsidDel="00000000" w:rsidR="00000000" w:rsidRPr="00000000">
        <w:rPr>
          <w:rtl w:val="0"/>
        </w:rPr>
      </w:r>
    </w:p>
    <w:p w:rsidR="00000000" w:rsidDel="00000000" w:rsidP="00000000" w:rsidRDefault="00000000" w:rsidRPr="00000000" w14:paraId="0000007E">
      <w:pPr>
        <w:spacing w:after="240" w:before="240" w:lineRule="auto"/>
        <w:rPr/>
      </w:pPr>
      <w:r w:rsidDel="00000000" w:rsidR="00000000" w:rsidRPr="00000000">
        <w:rPr>
          <w:rtl w:val="0"/>
        </w:rPr>
        <w:t xml:space="preserve">Expectations of board members:</w:t>
      </w:r>
    </w:p>
    <w:p w:rsidR="00000000" w:rsidDel="00000000" w:rsidP="00000000" w:rsidRDefault="00000000" w:rsidRPr="00000000" w14:paraId="0000007F">
      <w:pPr>
        <w:numPr>
          <w:ilvl w:val="0"/>
          <w:numId w:val="1"/>
        </w:numPr>
        <w:ind w:left="720" w:hanging="360"/>
        <w:rPr>
          <w:sz w:val="28"/>
          <w:szCs w:val="28"/>
        </w:rPr>
      </w:pPr>
      <w:r w:rsidDel="00000000" w:rsidR="00000000" w:rsidRPr="00000000">
        <w:rPr>
          <w:rtl w:val="0"/>
        </w:rPr>
        <w:t xml:space="preserve">All Board Members must participate in an annual board and financial training at the beginning of their term; this must be completed within the first 30 days after elections.</w:t>
      </w:r>
      <w:r w:rsidDel="00000000" w:rsidR="00000000" w:rsidRPr="00000000">
        <w:rPr>
          <w:rtl w:val="0"/>
        </w:rPr>
      </w:r>
    </w:p>
    <w:p w:rsidR="00000000" w:rsidDel="00000000" w:rsidP="00000000" w:rsidRDefault="00000000" w:rsidRPr="00000000" w14:paraId="00000080">
      <w:pPr>
        <w:numPr>
          <w:ilvl w:val="0"/>
          <w:numId w:val="1"/>
        </w:numPr>
        <w:ind w:left="720" w:hanging="360"/>
        <w:rPr>
          <w:sz w:val="28"/>
          <w:szCs w:val="28"/>
        </w:rPr>
      </w:pPr>
      <w:r w:rsidDel="00000000" w:rsidR="00000000" w:rsidRPr="00000000">
        <w:rPr>
          <w:rtl w:val="0"/>
        </w:rPr>
        <w:t xml:space="preserve">Participate in the planning and review of the club's strategic plan.</w:t>
      </w:r>
      <w:r w:rsidDel="00000000" w:rsidR="00000000" w:rsidRPr="00000000">
        <w:rPr>
          <w:rtl w:val="0"/>
        </w:rPr>
      </w:r>
    </w:p>
    <w:p w:rsidR="00000000" w:rsidDel="00000000" w:rsidP="00000000" w:rsidRDefault="00000000" w:rsidRPr="00000000" w14:paraId="00000081">
      <w:pPr>
        <w:numPr>
          <w:ilvl w:val="0"/>
          <w:numId w:val="1"/>
        </w:numPr>
        <w:ind w:left="720" w:hanging="360"/>
        <w:rPr>
          <w:sz w:val="28"/>
          <w:szCs w:val="28"/>
        </w:rPr>
      </w:pPr>
      <w:r w:rsidDel="00000000" w:rsidR="00000000" w:rsidRPr="00000000">
        <w:rPr>
          <w:rtl w:val="0"/>
        </w:rPr>
        <w:t xml:space="preserve">Attend and participate in meetings regularly.</w:t>
      </w:r>
      <w:r w:rsidDel="00000000" w:rsidR="00000000" w:rsidRPr="00000000">
        <w:rPr>
          <w:rtl w:val="0"/>
        </w:rPr>
      </w:r>
    </w:p>
    <w:p w:rsidR="00000000" w:rsidDel="00000000" w:rsidP="00000000" w:rsidRDefault="00000000" w:rsidRPr="00000000" w14:paraId="00000082">
      <w:pPr>
        <w:numPr>
          <w:ilvl w:val="0"/>
          <w:numId w:val="1"/>
        </w:numPr>
        <w:ind w:left="720" w:hanging="360"/>
        <w:rPr>
          <w:sz w:val="28"/>
          <w:szCs w:val="28"/>
        </w:rPr>
      </w:pPr>
      <w:r w:rsidDel="00000000" w:rsidR="00000000" w:rsidRPr="00000000">
        <w:rPr>
          <w:rtl w:val="0"/>
        </w:rPr>
        <w:t xml:space="preserve">Participate on a standing committee of the Board, and /or serve as a liaison to committees as necessary</w:t>
      </w:r>
      <w:r w:rsidDel="00000000" w:rsidR="00000000" w:rsidRPr="00000000">
        <w:rPr>
          <w:rtl w:val="0"/>
        </w:rPr>
      </w:r>
    </w:p>
    <w:p w:rsidR="00000000" w:rsidDel="00000000" w:rsidP="00000000" w:rsidRDefault="00000000" w:rsidRPr="00000000" w14:paraId="00000083">
      <w:pPr>
        <w:numPr>
          <w:ilvl w:val="0"/>
          <w:numId w:val="1"/>
        </w:numPr>
        <w:ind w:left="720" w:hanging="360"/>
        <w:rPr>
          <w:sz w:val="28"/>
          <w:szCs w:val="28"/>
        </w:rPr>
      </w:pPr>
      <w:r w:rsidDel="00000000" w:rsidR="00000000" w:rsidRPr="00000000">
        <w:rPr>
          <w:rtl w:val="0"/>
        </w:rPr>
        <w:t xml:space="preserve">Be alert to community concerns that can be addressed by SPYC's mission, objectives, and committees.</w:t>
      </w:r>
      <w:r w:rsidDel="00000000" w:rsidR="00000000" w:rsidRPr="00000000">
        <w:rPr>
          <w:rtl w:val="0"/>
        </w:rPr>
      </w:r>
    </w:p>
    <w:p w:rsidR="00000000" w:rsidDel="00000000" w:rsidP="00000000" w:rsidRDefault="00000000" w:rsidRPr="00000000" w14:paraId="00000084">
      <w:pPr>
        <w:numPr>
          <w:ilvl w:val="0"/>
          <w:numId w:val="1"/>
        </w:numPr>
        <w:ind w:left="720" w:hanging="360"/>
        <w:rPr>
          <w:sz w:val="28"/>
          <w:szCs w:val="28"/>
        </w:rPr>
      </w:pPr>
      <w:r w:rsidDel="00000000" w:rsidR="00000000" w:rsidRPr="00000000">
        <w:rPr>
          <w:rtl w:val="0"/>
        </w:rPr>
        <w:t xml:space="preserve">Help communicate and promote the SPYC mission through the Club’s presence and partnership with community organizations and activities.</w:t>
      </w:r>
      <w:r w:rsidDel="00000000" w:rsidR="00000000" w:rsidRPr="00000000">
        <w:rPr>
          <w:rtl w:val="0"/>
        </w:rPr>
      </w:r>
    </w:p>
    <w:p w:rsidR="00000000" w:rsidDel="00000000" w:rsidP="00000000" w:rsidRDefault="00000000" w:rsidRPr="00000000" w14:paraId="00000085">
      <w:pPr>
        <w:numPr>
          <w:ilvl w:val="0"/>
          <w:numId w:val="1"/>
        </w:numPr>
        <w:ind w:left="720" w:hanging="360"/>
        <w:rPr>
          <w:sz w:val="28"/>
          <w:szCs w:val="28"/>
        </w:rPr>
      </w:pPr>
      <w:r w:rsidDel="00000000" w:rsidR="00000000" w:rsidRPr="00000000">
        <w:rPr>
          <w:rtl w:val="0"/>
        </w:rPr>
        <w:t xml:space="preserve">Become familiar with SPYC finances, budget, and financial/resource needs.</w:t>
      </w:r>
      <w:r w:rsidDel="00000000" w:rsidR="00000000" w:rsidRPr="00000000">
        <w:rPr>
          <w:rtl w:val="0"/>
        </w:rPr>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ind w:left="720" w:hanging="360"/>
        <w:rPr>
          <w:sz w:val="28"/>
          <w:szCs w:val="28"/>
        </w:rPr>
      </w:pPr>
      <w:r w:rsidDel="00000000" w:rsidR="00000000" w:rsidRPr="00000000">
        <w:rPr>
          <w:rtl w:val="0"/>
        </w:rPr>
        <w:t xml:space="preserve">Read and maintain a working knowledge of the information contained in the SPYC By-Laws and Standing Rules.</w:t>
      </w:r>
      <w:r w:rsidDel="00000000" w:rsidR="00000000" w:rsidRPr="00000000">
        <w:rPr>
          <w:rtl w:val="0"/>
        </w:rPr>
      </w:r>
    </w:p>
    <w:p w:rsidR="00000000" w:rsidDel="00000000" w:rsidP="00000000" w:rsidRDefault="00000000" w:rsidRPr="00000000" w14:paraId="00000087">
      <w:pPr>
        <w:numPr>
          <w:ilvl w:val="0"/>
          <w:numId w:val="1"/>
        </w:numPr>
        <w:ind w:left="720" w:hanging="360"/>
        <w:rPr>
          <w:sz w:val="28"/>
          <w:szCs w:val="28"/>
        </w:rPr>
      </w:pPr>
      <w:r w:rsidDel="00000000" w:rsidR="00000000" w:rsidRPr="00000000">
        <w:rPr>
          <w:rtl w:val="0"/>
        </w:rPr>
        <w:t xml:space="preserve">Understand the policies and procedures of SPYC.</w:t>
      </w:r>
      <w:r w:rsidDel="00000000" w:rsidR="00000000" w:rsidRPr="00000000">
        <w:rPr>
          <w:rtl w:val="0"/>
        </w:rPr>
      </w:r>
    </w:p>
    <w:p w:rsidR="00000000" w:rsidDel="00000000" w:rsidP="00000000" w:rsidRDefault="00000000" w:rsidRPr="00000000" w14:paraId="00000088">
      <w:pPr>
        <w:numPr>
          <w:ilvl w:val="0"/>
          <w:numId w:val="1"/>
        </w:numPr>
        <w:ind w:left="720" w:hanging="360"/>
        <w:rPr>
          <w:sz w:val="28"/>
          <w:szCs w:val="28"/>
        </w:rPr>
      </w:pPr>
      <w:r w:rsidDel="00000000" w:rsidR="00000000" w:rsidRPr="00000000">
        <w:rPr>
          <w:rtl w:val="0"/>
        </w:rPr>
        <w:t xml:space="preserve">Must be current on all accounts with the SPYC.</w:t>
      </w:r>
      <w:r w:rsidDel="00000000" w:rsidR="00000000" w:rsidRPr="00000000">
        <w:rPr>
          <w:rtl w:val="0"/>
        </w:rPr>
      </w:r>
    </w:p>
    <w:p w:rsidR="00000000" w:rsidDel="00000000" w:rsidP="00000000" w:rsidRDefault="00000000" w:rsidRPr="00000000" w14:paraId="00000089">
      <w:pPr>
        <w:numPr>
          <w:ilvl w:val="0"/>
          <w:numId w:val="1"/>
        </w:numPr>
        <w:spacing w:after="240" w:lineRule="auto"/>
        <w:ind w:left="720" w:hanging="360"/>
        <w:rPr>
          <w:sz w:val="28"/>
          <w:szCs w:val="28"/>
        </w:rPr>
      </w:pPr>
      <w:r w:rsidDel="00000000" w:rsidR="00000000" w:rsidRPr="00000000">
        <w:rPr>
          <w:rtl w:val="0"/>
        </w:rPr>
        <w:t xml:space="preserve">A Benefit to participating in the board of SPYC will be that each person shall receive two tickets to either</w:t>
      </w:r>
      <w:r w:rsidDel="00000000" w:rsidR="00000000" w:rsidRPr="00000000">
        <w:rPr>
          <w:color w:val="ff0000"/>
          <w:rtl w:val="0"/>
        </w:rPr>
        <w:t xml:space="preserve"> </w:t>
      </w:r>
      <w:r w:rsidDel="00000000" w:rsidR="00000000" w:rsidRPr="00000000">
        <w:rPr>
          <w:rtl w:val="0"/>
        </w:rPr>
        <w:t xml:space="preserve">the Commodore’s Ball or Christmas party at the board members' discretion.</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sz w:val="28"/>
          <w:szCs w:val="28"/>
        </w:rPr>
      </w:pPr>
      <w:r w:rsidDel="00000000" w:rsidR="00000000" w:rsidRPr="00000000">
        <w:rPr>
          <w:rtl w:val="0"/>
        </w:rPr>
      </w:r>
    </w:p>
    <w:p w:rsidR="00000000" w:rsidDel="00000000" w:rsidP="00000000" w:rsidRDefault="00000000" w:rsidRPr="00000000" w14:paraId="00000099">
      <w:pPr>
        <w:rPr>
          <w:b w:val="1"/>
          <w:sz w:val="28"/>
          <w:szCs w:val="28"/>
        </w:rPr>
      </w:pPr>
      <w:r w:rsidDel="00000000" w:rsidR="00000000" w:rsidRPr="00000000">
        <w:rPr>
          <w:rtl w:val="0"/>
        </w:rPr>
      </w:r>
    </w:p>
    <w:p w:rsidR="00000000" w:rsidDel="00000000" w:rsidP="00000000" w:rsidRDefault="00000000" w:rsidRPr="00000000" w14:paraId="0000009A">
      <w:pPr>
        <w:rPr>
          <w:b w:val="1"/>
          <w:sz w:val="28"/>
          <w:szCs w:val="28"/>
        </w:rPr>
      </w:pPr>
      <w:r w:rsidDel="00000000" w:rsidR="00000000" w:rsidRPr="00000000">
        <w:rPr>
          <w:rtl w:val="0"/>
        </w:rPr>
      </w:r>
    </w:p>
    <w:p w:rsidR="00000000" w:rsidDel="00000000" w:rsidP="00000000" w:rsidRDefault="00000000" w:rsidRPr="00000000" w14:paraId="0000009B">
      <w:pPr>
        <w:rPr>
          <w:b w:val="1"/>
          <w:sz w:val="28"/>
          <w:szCs w:val="28"/>
        </w:rPr>
      </w:pPr>
      <w:r w:rsidDel="00000000" w:rsidR="00000000" w:rsidRPr="00000000">
        <w:rPr>
          <w:b w:val="1"/>
          <w:sz w:val="28"/>
          <w:szCs w:val="28"/>
          <w:rtl w:val="0"/>
        </w:rPr>
        <w:t xml:space="preserve">SPYC’s Board structure </w:t>
      </w:r>
    </w:p>
    <w:p w:rsidR="00000000" w:rsidDel="00000000" w:rsidP="00000000" w:rsidRDefault="00000000" w:rsidRPr="00000000" w14:paraId="0000009C">
      <w:pPr>
        <w:rPr/>
      </w:pPr>
      <w:r w:rsidDel="00000000" w:rsidR="00000000" w:rsidRPr="00000000">
        <w:rPr>
          <w:rtl w:val="0"/>
        </w:rPr>
        <w:t xml:space="preserve">The management of the affairs of the SPYC shall be vested in an eleven-member Board of Directors (hereinafter referred to as the “Board”), consisting of: </w:t>
      </w:r>
    </w:p>
    <w:p w:rsidR="00000000" w:rsidDel="00000000" w:rsidP="00000000" w:rsidRDefault="00000000" w:rsidRPr="00000000" w14:paraId="0000009D">
      <w:pPr>
        <w:rPr/>
      </w:pPr>
      <w:r w:rsidDel="00000000" w:rsidR="00000000" w:rsidRPr="00000000">
        <w:rPr>
          <w:rtl w:val="0"/>
        </w:rPr>
        <w:t xml:space="preserve">• Four elected Officers (Commodore, Vice Commodore, Treasurer, and Secretary); </w:t>
      </w:r>
    </w:p>
    <w:p w:rsidR="00000000" w:rsidDel="00000000" w:rsidP="00000000" w:rsidRDefault="00000000" w:rsidRPr="00000000" w14:paraId="0000009E">
      <w:pPr>
        <w:rPr/>
      </w:pPr>
      <w:r w:rsidDel="00000000" w:rsidR="00000000" w:rsidRPr="00000000">
        <w:rPr>
          <w:rtl w:val="0"/>
        </w:rPr>
        <w:t xml:space="preserve">• Six Directors elected at-large </w:t>
      </w:r>
    </w:p>
    <w:p w:rsidR="00000000" w:rsidDel="00000000" w:rsidP="00000000" w:rsidRDefault="00000000" w:rsidRPr="00000000" w14:paraId="0000009F">
      <w:pPr>
        <w:rPr/>
      </w:pPr>
      <w:r w:rsidDel="00000000" w:rsidR="00000000" w:rsidRPr="00000000">
        <w:rPr>
          <w:rtl w:val="0"/>
        </w:rPr>
        <w:t xml:space="preserve">• Immediate Past-Commodore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The Board shall manage all the business and affairs of the SPYC and shall have complete authority over all matters pertaining to the care, conduct, and control, of all assets, all finances, and all appropriations for the SPYC. It is the Board’s duty to carry out all business in accordance with the By-Laws, Standing Rules and Operating Procedures of the Club.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The Board may, at its discretion, delegate the authority for management of specified activities, property or affairs of the SPYC to individual members of the Board, committees, individual SPYC members, to the SPYC staff or a combination of these.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It shall delegate the authority necessary for fulfillment of the assignment, but it cannot delegate nor relinquish either its overall responsibility or any portion of its accountability.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b w:val="1"/>
          <w:sz w:val="28"/>
          <w:szCs w:val="28"/>
        </w:rPr>
      </w:pPr>
      <w:r w:rsidDel="00000000" w:rsidR="00000000" w:rsidRPr="00000000">
        <w:rPr>
          <w:b w:val="1"/>
          <w:sz w:val="28"/>
          <w:szCs w:val="28"/>
          <w:rtl w:val="0"/>
        </w:rPr>
        <w:t xml:space="preserve">Meeting agendas and consensus on operation:</w:t>
      </w:r>
    </w:p>
    <w:p w:rsidR="00000000" w:rsidDel="00000000" w:rsidP="00000000" w:rsidRDefault="00000000" w:rsidRPr="00000000" w14:paraId="000000B9">
      <w:pPr>
        <w:rPr/>
      </w:pPr>
      <w:r w:rsidDel="00000000" w:rsidR="00000000" w:rsidRPr="00000000">
        <w:rPr>
          <w:rtl w:val="0"/>
        </w:rPr>
        <w:t xml:space="preserve">The SPYC Board meetings are the club’s opportunity to learn about the status of the marina and work product of committees.</w:t>
      </w:r>
    </w:p>
    <w:p w:rsidR="00000000" w:rsidDel="00000000" w:rsidP="00000000" w:rsidRDefault="00000000" w:rsidRPr="00000000" w14:paraId="000000BA">
      <w:pPr>
        <w:rPr/>
      </w:pPr>
      <w:r w:rsidDel="00000000" w:rsidR="00000000" w:rsidRPr="00000000">
        <w:rPr>
          <w:rtl w:val="0"/>
        </w:rPr>
        <w:t xml:space="preserve">General meetings are our opportunity to have conversations and share with the general membership of the St Paul Yacht Club.</w:t>
      </w:r>
    </w:p>
    <w:p w:rsidR="00000000" w:rsidDel="00000000" w:rsidP="00000000" w:rsidRDefault="00000000" w:rsidRPr="00000000" w14:paraId="000000BB">
      <w:pPr>
        <w:rPr/>
      </w:pPr>
      <w:r w:rsidDel="00000000" w:rsidR="00000000" w:rsidRPr="00000000">
        <w:rPr>
          <w:rtl w:val="0"/>
        </w:rPr>
        <w:t xml:space="preserve">-Staff and Committee reports must be submitted to the Secretary no later than 2 days before the Board meeting.</w:t>
      </w:r>
    </w:p>
    <w:p w:rsidR="00000000" w:rsidDel="00000000" w:rsidP="00000000" w:rsidRDefault="00000000" w:rsidRPr="00000000" w14:paraId="000000BC">
      <w:pPr>
        <w:rPr/>
      </w:pPr>
      <w:r w:rsidDel="00000000" w:rsidR="00000000" w:rsidRPr="00000000">
        <w:rPr>
          <w:rtl w:val="0"/>
        </w:rPr>
        <w:t xml:space="preserve">-Motions must be submitted no later than 2 days before the board meeting unless it’s a pressing emergency or submitted by a club member in accordance with the By-Laws and Standing Rules.</w:t>
      </w:r>
    </w:p>
    <w:p w:rsidR="00000000" w:rsidDel="00000000" w:rsidP="00000000" w:rsidRDefault="00000000" w:rsidRPr="00000000" w14:paraId="000000BD">
      <w:pPr>
        <w:rPr/>
      </w:pPr>
      <w:r w:rsidDel="00000000" w:rsidR="00000000" w:rsidRPr="00000000">
        <w:rPr>
          <w:rtl w:val="0"/>
        </w:rPr>
        <w:t xml:space="preserve">-Questions from the floor may be referred to the appropriate committee as needed and oftentimes will be.</w:t>
      </w:r>
    </w:p>
    <w:p w:rsidR="00000000" w:rsidDel="00000000" w:rsidP="00000000" w:rsidRDefault="00000000" w:rsidRPr="00000000" w14:paraId="000000BE">
      <w:pPr>
        <w:rPr/>
      </w:pPr>
      <w:r w:rsidDel="00000000" w:rsidR="00000000" w:rsidRPr="00000000">
        <w:rPr>
          <w:rtl w:val="0"/>
        </w:rPr>
        <w:t xml:space="preserve">-Motion discussion will only include the members of the Board. If appropriate, the Board can choose to send a motion back to committee for further engagement with the club members.</w:t>
      </w:r>
    </w:p>
    <w:p w:rsidR="00000000" w:rsidDel="00000000" w:rsidP="00000000" w:rsidRDefault="00000000" w:rsidRPr="00000000" w14:paraId="000000BF">
      <w:pPr>
        <w:rPr/>
      </w:pPr>
      <w:r w:rsidDel="00000000" w:rsidR="00000000" w:rsidRPr="00000000">
        <w:rPr>
          <w:rtl w:val="0"/>
        </w:rPr>
        <w:t xml:space="preserve">-Motions from prior meetings should never be brought back to the Board for a re-vote unless the motion that did or did not pass has had substantial additional work put together for it by the committee that presented the original motion.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General Meeting Format</w:t>
      </w:r>
    </w:p>
    <w:p w:rsidR="00000000" w:rsidDel="00000000" w:rsidP="00000000" w:rsidRDefault="00000000" w:rsidRPr="00000000" w14:paraId="000000C2">
      <w:pPr>
        <w:numPr>
          <w:ilvl w:val="0"/>
          <w:numId w:val="6"/>
        </w:numPr>
        <w:ind w:left="720" w:hanging="360"/>
        <w:rPr/>
      </w:pPr>
      <w:r w:rsidDel="00000000" w:rsidR="00000000" w:rsidRPr="00000000">
        <w:rPr>
          <w:rtl w:val="0"/>
        </w:rPr>
        <w:t xml:space="preserve">A brief open forum is conducted at the start of all meetings for SPYC members to bring any additional concerns or commentary to the Board. Items expected to be acted on in the meeting are to be submitted 4 days in advance, with any supporting documentation, and added as an agenda item. Substantive topics not submitted in advance are not to be considered as a part of the open forum and will be added to the next meeting agenda.</w:t>
      </w:r>
    </w:p>
    <w:p w:rsidR="00000000" w:rsidDel="00000000" w:rsidP="00000000" w:rsidRDefault="00000000" w:rsidRPr="00000000" w14:paraId="000000C3">
      <w:pPr>
        <w:numPr>
          <w:ilvl w:val="0"/>
          <w:numId w:val="6"/>
        </w:numPr>
        <w:ind w:left="720" w:hanging="360"/>
        <w:rPr/>
      </w:pPr>
      <w:r w:rsidDel="00000000" w:rsidR="00000000" w:rsidRPr="00000000">
        <w:rPr>
          <w:rtl w:val="0"/>
        </w:rPr>
        <w:t xml:space="preserve">Committee chairpersons and Marina Manager present a summary of monthly reports</w:t>
      </w:r>
    </w:p>
    <w:p w:rsidR="00000000" w:rsidDel="00000000" w:rsidP="00000000" w:rsidRDefault="00000000" w:rsidRPr="00000000" w14:paraId="000000C4">
      <w:pPr>
        <w:numPr>
          <w:ilvl w:val="0"/>
          <w:numId w:val="6"/>
        </w:numPr>
        <w:ind w:left="720" w:hanging="360"/>
        <w:rPr/>
      </w:pPr>
      <w:r w:rsidDel="00000000" w:rsidR="00000000" w:rsidRPr="00000000">
        <w:rPr>
          <w:rtl w:val="0"/>
        </w:rPr>
        <w:t xml:space="preserve">Old business items carried on the minutes are addressed and updated as appropriate.</w:t>
      </w:r>
    </w:p>
    <w:p w:rsidR="00000000" w:rsidDel="00000000" w:rsidP="00000000" w:rsidRDefault="00000000" w:rsidRPr="00000000" w14:paraId="000000C5">
      <w:pPr>
        <w:numPr>
          <w:ilvl w:val="0"/>
          <w:numId w:val="6"/>
        </w:numPr>
        <w:ind w:left="720" w:hanging="360"/>
        <w:rPr/>
      </w:pPr>
      <w:r w:rsidDel="00000000" w:rsidR="00000000" w:rsidRPr="00000000">
        <w:rPr>
          <w:rtl w:val="0"/>
        </w:rPr>
        <w:t xml:space="preserve">New business items are heard and opened for discussion</w:t>
      </w:r>
    </w:p>
    <w:p w:rsidR="00000000" w:rsidDel="00000000" w:rsidP="00000000" w:rsidRDefault="00000000" w:rsidRPr="00000000" w14:paraId="000000C6">
      <w:pPr>
        <w:rPr>
          <w:color w:val="ff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pPr>
      <w:r w:rsidDel="00000000" w:rsidR="00000000" w:rsidRPr="00000000">
        <w:rPr>
          <w:rtl w:val="0"/>
        </w:rPr>
        <w:t xml:space="preserve">Meetings generally follow Robert’s Rules of Order using the following process for motions/votes:</w:t>
      </w:r>
    </w:p>
    <w:p w:rsidR="00000000" w:rsidDel="00000000" w:rsidP="00000000" w:rsidRDefault="00000000" w:rsidRPr="00000000" w14:paraId="000000C8">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Any Board Member can make a motion for Board consideration</w:t>
      </w:r>
    </w:p>
    <w:p w:rsidR="00000000" w:rsidDel="00000000" w:rsidP="00000000" w:rsidRDefault="00000000" w:rsidRPr="00000000" w14:paraId="000000C9">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motion needs to be seconded by another Board Member to be considered. If there is no second the motion fails. </w:t>
      </w:r>
    </w:p>
    <w:p w:rsidR="00000000" w:rsidDel="00000000" w:rsidP="00000000" w:rsidRDefault="00000000" w:rsidRPr="00000000" w14:paraId="000000CA">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Once a motion is made and seconded the Board moves to discussion on the topic</w:t>
      </w:r>
    </w:p>
    <w:p w:rsidR="00000000" w:rsidDel="00000000" w:rsidP="00000000" w:rsidRDefault="00000000" w:rsidRPr="00000000" w14:paraId="000000CB">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When adequate time has been allowed for discussion the Commodore will call for a vote on the presented motion by asking “all in favor say aye” followed by “all opposed say nay” and finally “anyone abstaining”. The Secretary will record the votes and pass/fail status of the motion in the minutes. </w:t>
      </w:r>
    </w:p>
    <w:p w:rsidR="00000000" w:rsidDel="00000000" w:rsidP="00000000" w:rsidRDefault="00000000" w:rsidRPr="00000000" w14:paraId="000000CC">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When a vote is not unanimous the secretary will document the vote of each Board Member as a part of the record. The Commodore can call for a roll-call vote if necessary.</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b w:val="1"/>
          <w:sz w:val="28"/>
          <w:szCs w:val="28"/>
          <w:rtl w:val="0"/>
        </w:rPr>
        <w:t xml:space="preserve">Board motions from 2024</w:t>
      </w:r>
      <w:r w:rsidDel="00000000" w:rsidR="00000000" w:rsidRPr="00000000">
        <w:rPr>
          <w:rtl w:val="0"/>
        </w:rPr>
        <w:t xml:space="preserve">:</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pict>
          <v:shape id="_x0000_i1025" style="width:76.2pt;height:49.2pt" o:ole="" type="#_x0000_t75">
            <v:imagedata r:id="rId1" o:title=""/>
          </v:shape>
          <o:OLEObject DrawAspect="Icon" r:id="rId2" ObjectID="_1803195019" ProgID="Package" ShapeID="_x0000_i1025" Type="Embed"/>
        </w:pic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b w:val="1"/>
          <w:sz w:val="28"/>
          <w:szCs w:val="28"/>
        </w:rPr>
      </w:pPr>
      <w:r w:rsidDel="00000000" w:rsidR="00000000" w:rsidRPr="00000000">
        <w:rPr>
          <w:b w:val="1"/>
          <w:sz w:val="28"/>
          <w:szCs w:val="28"/>
          <w:rtl w:val="0"/>
        </w:rPr>
        <w:t xml:space="preserve">Board Committees and assignments:</w:t>
      </w:r>
    </w:p>
    <w:p w:rsidR="00000000" w:rsidDel="00000000" w:rsidP="00000000" w:rsidRDefault="00000000" w:rsidRPr="00000000" w14:paraId="000000D9">
      <w:pPr>
        <w:rPr/>
      </w:pPr>
      <w:r w:rsidDel="00000000" w:rsidR="00000000" w:rsidRPr="00000000">
        <w:rPr>
          <w:rtl w:val="0"/>
        </w:rPr>
        <w:t xml:space="preserve">Social – Andrea Johnson</w:t>
      </w:r>
    </w:p>
    <w:p w:rsidR="00000000" w:rsidDel="00000000" w:rsidP="00000000" w:rsidRDefault="00000000" w:rsidRPr="00000000" w14:paraId="000000DA">
      <w:pPr>
        <w:rPr/>
      </w:pPr>
      <w:r w:rsidDel="00000000" w:rsidR="00000000" w:rsidRPr="00000000">
        <w:rPr>
          <w:rtl w:val="0"/>
        </w:rPr>
        <w:t xml:space="preserve">Amenities – Nathan Schumann</w:t>
      </w:r>
    </w:p>
    <w:p w:rsidR="00000000" w:rsidDel="00000000" w:rsidP="00000000" w:rsidRDefault="00000000" w:rsidRPr="00000000" w14:paraId="000000DB">
      <w:pPr>
        <w:rPr/>
      </w:pPr>
      <w:r w:rsidDel="00000000" w:rsidR="00000000" w:rsidRPr="00000000">
        <w:rPr>
          <w:rtl w:val="0"/>
        </w:rPr>
        <w:t xml:space="preserve">Finance – Tom Suprenant</w:t>
      </w:r>
    </w:p>
    <w:p w:rsidR="00000000" w:rsidDel="00000000" w:rsidP="00000000" w:rsidRDefault="00000000" w:rsidRPr="00000000" w14:paraId="000000DC">
      <w:pPr>
        <w:rPr/>
      </w:pPr>
      <w:r w:rsidDel="00000000" w:rsidR="00000000" w:rsidRPr="00000000">
        <w:rPr>
          <w:rtl w:val="0"/>
        </w:rPr>
        <w:t xml:space="preserve">Marketing and Membership - Troy Janisch and Jon Oulman</w:t>
      </w:r>
    </w:p>
    <w:p w:rsidR="00000000" w:rsidDel="00000000" w:rsidP="00000000" w:rsidRDefault="00000000" w:rsidRPr="00000000" w14:paraId="000000DD">
      <w:pPr>
        <w:rPr/>
      </w:pPr>
      <w:r w:rsidDel="00000000" w:rsidR="00000000" w:rsidRPr="00000000">
        <w:rPr>
          <w:rtl w:val="0"/>
        </w:rPr>
        <w:t xml:space="preserve">Strategic Planning – Bill Tschohl, Brett Cummings</w:t>
      </w:r>
    </w:p>
    <w:p w:rsidR="00000000" w:rsidDel="00000000" w:rsidP="00000000" w:rsidRDefault="00000000" w:rsidRPr="00000000" w14:paraId="000000DE">
      <w:pPr>
        <w:rPr/>
      </w:pPr>
      <w:r w:rsidDel="00000000" w:rsidR="00000000" w:rsidRPr="00000000">
        <w:rPr>
          <w:rtl w:val="0"/>
        </w:rPr>
        <w:t xml:space="preserve">Operations – Andy Ristrom, Bob Smetka, Bonnie Jean MacKay, Dave Nelson</w:t>
      </w:r>
    </w:p>
    <w:p w:rsidR="00000000" w:rsidDel="00000000" w:rsidP="00000000" w:rsidRDefault="00000000" w:rsidRPr="00000000" w14:paraId="000000DF">
      <w:pPr>
        <w:rPr/>
      </w:pPr>
      <w:r w:rsidDel="00000000" w:rsidR="00000000" w:rsidRPr="00000000">
        <w:rPr>
          <w:rtl w:val="0"/>
        </w:rPr>
        <w:t xml:space="preserve">HR - Flag officers, Bill Tschohl, Nathan Schumann, Troy Janisch, Tom Suprenant</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   Notes on committee makeup and meeting inclusion:</w:t>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Marina manager and Commodore are members of all committees. </w:t>
      </w:r>
      <w:r w:rsidDel="00000000" w:rsidR="00000000" w:rsidRPr="00000000">
        <w:rPr>
          <w:rtl w:val="0"/>
        </w:rPr>
      </w:r>
    </w:p>
    <w:p w:rsidR="00000000" w:rsidDel="00000000" w:rsidP="00000000" w:rsidRDefault="00000000" w:rsidRPr="00000000" w14:paraId="000000E4">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Dock master is a member of the amenities, Strate</w:t>
      </w:r>
      <w:r w:rsidDel="00000000" w:rsidR="00000000" w:rsidRPr="00000000">
        <w:rPr>
          <w:rtl w:val="0"/>
        </w:rPr>
        <w:t xml:space="preserve">gic Planning and Operations </w:t>
      </w:r>
      <w:r w:rsidDel="00000000" w:rsidR="00000000" w:rsidRPr="00000000">
        <w:rPr>
          <w:color w:val="000000"/>
          <w:rtl w:val="0"/>
        </w:rPr>
        <w:t xml:space="preserve">committees.</w:t>
      </w:r>
      <w:r w:rsidDel="00000000" w:rsidR="00000000" w:rsidRPr="00000000">
        <w:rPr>
          <w:rtl w:val="0"/>
        </w:rPr>
      </w:r>
    </w:p>
    <w:p w:rsidR="00000000" w:rsidDel="00000000" w:rsidP="00000000" w:rsidRDefault="00000000" w:rsidRPr="00000000" w14:paraId="000000E5">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Committee chairs can include as many members as they feel necessary to accomplish their goals.</w:t>
      </w:r>
      <w:r w:rsidDel="00000000" w:rsidR="00000000" w:rsidRPr="00000000">
        <w:rPr>
          <w:rtl w:val="0"/>
        </w:rPr>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All committee meetings must be published in advance to the club calendar. </w:t>
      </w:r>
      <w:r w:rsidDel="00000000" w:rsidR="00000000" w:rsidRPr="00000000">
        <w:rPr>
          <w:rtl w:val="0"/>
        </w:rPr>
      </w:r>
    </w:p>
    <w:p w:rsidR="00000000" w:rsidDel="00000000" w:rsidP="00000000" w:rsidRDefault="00000000" w:rsidRPr="00000000" w14:paraId="000000E7">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If a meeting</w:t>
      </w:r>
      <w:r w:rsidDel="00000000" w:rsidR="00000000" w:rsidRPr="00000000">
        <w:rPr>
          <w:color w:val="000000"/>
          <w:rtl w:val="0"/>
        </w:rPr>
        <w:t xml:space="preserve"> is held both in-person and virtually or only virtually a zoom meeting is acceptable as long as it’s published in the calendar. (Meetings scheduled and </w:t>
      </w:r>
      <w:r w:rsidDel="00000000" w:rsidR="00000000" w:rsidRPr="00000000">
        <w:rPr>
          <w:rtl w:val="0"/>
        </w:rPr>
        <w:t xml:space="preserve">planned to be held in-person</w:t>
      </w:r>
      <w:r w:rsidDel="00000000" w:rsidR="00000000" w:rsidRPr="00000000">
        <w:rPr>
          <w:color w:val="000000"/>
          <w:rtl w:val="0"/>
        </w:rPr>
        <w:t xml:space="preserve"> </w:t>
      </w:r>
      <w:r w:rsidDel="00000000" w:rsidR="00000000" w:rsidRPr="00000000">
        <w:rPr>
          <w:rtl w:val="0"/>
        </w:rPr>
        <w:t xml:space="preserve">do not need a virtual meeting option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E8">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Meetings must start at the published time. Do not start early</w:t>
      </w:r>
      <w:r w:rsidDel="00000000" w:rsidR="00000000" w:rsidRPr="00000000">
        <w:rPr>
          <w:rtl w:val="0"/>
        </w:rPr>
        <w:t xml:space="preserve">.</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b w:val="1"/>
          <w:sz w:val="28"/>
          <w:szCs w:val="28"/>
        </w:rPr>
      </w:pPr>
      <w:r w:rsidDel="00000000" w:rsidR="00000000" w:rsidRPr="00000000">
        <w:rPr>
          <w:b w:val="1"/>
          <w:sz w:val="28"/>
          <w:szCs w:val="28"/>
          <w:rtl w:val="0"/>
        </w:rPr>
        <w:t xml:space="preserve">Key staff members and organizational chart</w:t>
      </w:r>
    </w:p>
    <w:p w:rsidR="00000000" w:rsidDel="00000000" w:rsidP="00000000" w:rsidRDefault="00000000" w:rsidRPr="00000000" w14:paraId="000000F2">
      <w:pPr>
        <w:rPr/>
      </w:pPr>
      <w:r w:rsidDel="00000000" w:rsidR="00000000" w:rsidRPr="00000000">
        <w:rPr>
          <w:rtl w:val="0"/>
        </w:rPr>
        <w:t xml:space="preserve">Our Marina Manager is Kristina Cummings who has worked for the club since 2020 and began as Marina Manager in 2021. Kristina manages the day-to-day operations, staff, and finances as needed by the club.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Our Dock Master is Brian Koskie who has worked for the club for well over a decade. He is well-versed in launch, haul-out, infrastructure, and many other aspects of how the crew can assist with the needs of the club. We frequently also have other crew members working for us under Kristina and Brian’s direction.</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Organizational Chart</w:t>
      </w:r>
    </w:p>
    <w:p w:rsidR="00000000" w:rsidDel="00000000" w:rsidP="00000000" w:rsidRDefault="00000000" w:rsidRPr="00000000" w14:paraId="000000F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-266697</wp:posOffset>
            </wp:positionH>
            <wp:positionV relativeFrom="paragraph">
              <wp:posOffset>200025</wp:posOffset>
            </wp:positionV>
            <wp:extent cx="5634038" cy="2647950"/>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634038" cy="2647950"/>
                    </a:xfrm>
                    <a:prstGeom prst="rect"/>
                    <a:ln/>
                  </pic:spPr>
                </pic:pic>
              </a:graphicData>
            </a:graphic>
          </wp:anchor>
        </w:drawing>
      </w:r>
    </w:p>
    <w:p w:rsidR="00000000" w:rsidDel="00000000" w:rsidP="00000000" w:rsidRDefault="00000000" w:rsidRPr="00000000" w14:paraId="000000FB">
      <w:pPr>
        <w:ind w:left="720" w:firstLine="0"/>
        <w:rPr/>
      </w:pPr>
      <w:r w:rsidDel="00000000" w:rsidR="00000000" w:rsidRPr="00000000">
        <w:rPr>
          <w:rtl w:val="0"/>
        </w:rPr>
      </w:r>
    </w:p>
    <w:p w:rsidR="00000000" w:rsidDel="00000000" w:rsidP="00000000" w:rsidRDefault="00000000" w:rsidRPr="00000000" w14:paraId="000000FC">
      <w:pPr>
        <w:ind w:left="720" w:firstLine="0"/>
        <w:rPr/>
      </w:pPr>
      <w:r w:rsidDel="00000000" w:rsidR="00000000" w:rsidRPr="00000000">
        <w:rPr>
          <w:rtl w:val="0"/>
        </w:rPr>
      </w:r>
    </w:p>
    <w:p w:rsidR="00000000" w:rsidDel="00000000" w:rsidP="00000000" w:rsidRDefault="00000000" w:rsidRPr="00000000" w14:paraId="000000FD">
      <w:pPr>
        <w:ind w:left="720" w:firstLine="0"/>
        <w:rPr/>
      </w:pPr>
      <w:r w:rsidDel="00000000" w:rsidR="00000000" w:rsidRPr="00000000">
        <w:rPr>
          <w:rtl w:val="0"/>
        </w:rPr>
        <w:t xml:space="preserve"> </w:t>
      </w:r>
    </w:p>
    <w:p w:rsidR="00000000" w:rsidDel="00000000" w:rsidP="00000000" w:rsidRDefault="00000000" w:rsidRPr="00000000" w14:paraId="000000FE">
      <w:pPr>
        <w:ind w:left="720" w:firstLine="0"/>
        <w:rPr/>
      </w:pPr>
      <w:r w:rsidDel="00000000" w:rsidR="00000000" w:rsidRPr="00000000">
        <w:rPr>
          <w:rtl w:val="0"/>
        </w:rPr>
      </w:r>
    </w:p>
    <w:p w:rsidR="00000000" w:rsidDel="00000000" w:rsidP="00000000" w:rsidRDefault="00000000" w:rsidRPr="00000000" w14:paraId="000000FF">
      <w:pPr>
        <w:rPr>
          <w:b w:val="1"/>
          <w:sz w:val="28"/>
          <w:szCs w:val="28"/>
        </w:rPr>
      </w:pPr>
      <w:r w:rsidDel="00000000" w:rsidR="00000000" w:rsidRPr="00000000">
        <w:rPr>
          <w:rtl w:val="0"/>
        </w:rPr>
      </w:r>
    </w:p>
    <w:p w:rsidR="00000000" w:rsidDel="00000000" w:rsidP="00000000" w:rsidRDefault="00000000" w:rsidRPr="00000000" w14:paraId="00000100">
      <w:pPr>
        <w:rPr>
          <w:b w:val="1"/>
          <w:sz w:val="28"/>
          <w:szCs w:val="28"/>
        </w:rPr>
      </w:pPr>
      <w:r w:rsidDel="00000000" w:rsidR="00000000" w:rsidRPr="00000000">
        <w:rPr>
          <w:rtl w:val="0"/>
        </w:rPr>
      </w:r>
    </w:p>
    <w:p w:rsidR="00000000" w:rsidDel="00000000" w:rsidP="00000000" w:rsidRDefault="00000000" w:rsidRPr="00000000" w14:paraId="00000101">
      <w:pPr>
        <w:rPr>
          <w:b w:val="1"/>
          <w:sz w:val="28"/>
          <w:szCs w:val="28"/>
        </w:rPr>
      </w:pPr>
      <w:r w:rsidDel="00000000" w:rsidR="00000000" w:rsidRPr="00000000">
        <w:rPr>
          <w:rtl w:val="0"/>
        </w:rPr>
      </w:r>
    </w:p>
    <w:p w:rsidR="00000000" w:rsidDel="00000000" w:rsidP="00000000" w:rsidRDefault="00000000" w:rsidRPr="00000000" w14:paraId="00000102">
      <w:pPr>
        <w:rPr>
          <w:b w:val="1"/>
          <w:sz w:val="28"/>
          <w:szCs w:val="28"/>
        </w:rPr>
      </w:pPr>
      <w:r w:rsidDel="00000000" w:rsidR="00000000" w:rsidRPr="00000000">
        <w:rPr>
          <w:rtl w:val="0"/>
        </w:rPr>
      </w:r>
    </w:p>
    <w:p w:rsidR="00000000" w:rsidDel="00000000" w:rsidP="00000000" w:rsidRDefault="00000000" w:rsidRPr="00000000" w14:paraId="00000103">
      <w:pPr>
        <w:rPr>
          <w:b w:val="1"/>
          <w:sz w:val="28"/>
          <w:szCs w:val="28"/>
        </w:rPr>
      </w:pPr>
      <w:r w:rsidDel="00000000" w:rsidR="00000000" w:rsidRPr="00000000">
        <w:rPr>
          <w:rtl w:val="0"/>
        </w:rPr>
      </w:r>
    </w:p>
    <w:p w:rsidR="00000000" w:rsidDel="00000000" w:rsidP="00000000" w:rsidRDefault="00000000" w:rsidRPr="00000000" w14:paraId="00000104">
      <w:pPr>
        <w:rPr>
          <w:b w:val="1"/>
          <w:sz w:val="28"/>
          <w:szCs w:val="28"/>
        </w:rPr>
      </w:pPr>
      <w:r w:rsidDel="00000000" w:rsidR="00000000" w:rsidRPr="00000000">
        <w:rPr>
          <w:rtl w:val="0"/>
        </w:rPr>
      </w:r>
    </w:p>
    <w:p w:rsidR="00000000" w:rsidDel="00000000" w:rsidP="00000000" w:rsidRDefault="00000000" w:rsidRPr="00000000" w14:paraId="00000105">
      <w:pPr>
        <w:rPr>
          <w:b w:val="1"/>
          <w:sz w:val="28"/>
          <w:szCs w:val="28"/>
        </w:rPr>
      </w:pPr>
      <w:r w:rsidDel="00000000" w:rsidR="00000000" w:rsidRPr="00000000">
        <w:rPr>
          <w:rtl w:val="0"/>
        </w:rPr>
      </w:r>
    </w:p>
    <w:p w:rsidR="00000000" w:rsidDel="00000000" w:rsidP="00000000" w:rsidRDefault="00000000" w:rsidRPr="00000000" w14:paraId="00000106">
      <w:pPr>
        <w:rPr>
          <w:b w:val="1"/>
          <w:sz w:val="28"/>
          <w:szCs w:val="28"/>
        </w:rPr>
      </w:pPr>
      <w:r w:rsidDel="00000000" w:rsidR="00000000" w:rsidRPr="00000000">
        <w:rPr>
          <w:rtl w:val="0"/>
        </w:rPr>
      </w:r>
    </w:p>
    <w:p w:rsidR="00000000" w:rsidDel="00000000" w:rsidP="00000000" w:rsidRDefault="00000000" w:rsidRPr="00000000" w14:paraId="00000107">
      <w:pPr>
        <w:rPr>
          <w:b w:val="1"/>
          <w:sz w:val="28"/>
          <w:szCs w:val="28"/>
        </w:rPr>
      </w:pPr>
      <w:r w:rsidDel="00000000" w:rsidR="00000000" w:rsidRPr="00000000">
        <w:rPr>
          <w:rtl w:val="0"/>
        </w:rPr>
      </w:r>
    </w:p>
    <w:p w:rsidR="00000000" w:rsidDel="00000000" w:rsidP="00000000" w:rsidRDefault="00000000" w:rsidRPr="00000000" w14:paraId="00000108">
      <w:pPr>
        <w:rPr>
          <w:b w:val="1"/>
          <w:sz w:val="28"/>
          <w:szCs w:val="28"/>
        </w:rPr>
      </w:pPr>
      <w:r w:rsidDel="00000000" w:rsidR="00000000" w:rsidRPr="00000000">
        <w:rPr>
          <w:rtl w:val="0"/>
        </w:rPr>
      </w:r>
    </w:p>
    <w:p w:rsidR="00000000" w:rsidDel="00000000" w:rsidP="00000000" w:rsidRDefault="00000000" w:rsidRPr="00000000" w14:paraId="00000109">
      <w:pPr>
        <w:rPr>
          <w:b w:val="1"/>
          <w:sz w:val="28"/>
          <w:szCs w:val="28"/>
        </w:rPr>
      </w:pPr>
      <w:r w:rsidDel="00000000" w:rsidR="00000000" w:rsidRPr="00000000">
        <w:rPr>
          <w:rtl w:val="0"/>
        </w:rPr>
      </w:r>
    </w:p>
    <w:p w:rsidR="00000000" w:rsidDel="00000000" w:rsidP="00000000" w:rsidRDefault="00000000" w:rsidRPr="00000000" w14:paraId="0000010A">
      <w:pPr>
        <w:rPr>
          <w:b w:val="1"/>
          <w:sz w:val="28"/>
          <w:szCs w:val="28"/>
        </w:rPr>
      </w:pPr>
      <w:r w:rsidDel="00000000" w:rsidR="00000000" w:rsidRPr="00000000">
        <w:rPr>
          <w:rtl w:val="0"/>
        </w:rPr>
      </w:r>
    </w:p>
    <w:p w:rsidR="00000000" w:rsidDel="00000000" w:rsidP="00000000" w:rsidRDefault="00000000" w:rsidRPr="00000000" w14:paraId="0000010B">
      <w:pPr>
        <w:rPr>
          <w:b w:val="1"/>
          <w:sz w:val="28"/>
          <w:szCs w:val="28"/>
        </w:rPr>
      </w:pPr>
      <w:r w:rsidDel="00000000" w:rsidR="00000000" w:rsidRPr="00000000">
        <w:rPr>
          <w:rtl w:val="0"/>
        </w:rPr>
      </w:r>
    </w:p>
    <w:p w:rsidR="00000000" w:rsidDel="00000000" w:rsidP="00000000" w:rsidRDefault="00000000" w:rsidRPr="00000000" w14:paraId="0000010C">
      <w:pPr>
        <w:rPr>
          <w:b w:val="1"/>
          <w:sz w:val="28"/>
          <w:szCs w:val="28"/>
        </w:rPr>
      </w:pPr>
      <w:r w:rsidDel="00000000" w:rsidR="00000000" w:rsidRPr="00000000">
        <w:rPr>
          <w:rtl w:val="0"/>
        </w:rPr>
      </w:r>
    </w:p>
    <w:p w:rsidR="00000000" w:rsidDel="00000000" w:rsidP="00000000" w:rsidRDefault="00000000" w:rsidRPr="00000000" w14:paraId="0000010D">
      <w:pPr>
        <w:rPr>
          <w:b w:val="1"/>
          <w:sz w:val="28"/>
          <w:szCs w:val="28"/>
        </w:rPr>
      </w:pPr>
      <w:r w:rsidDel="00000000" w:rsidR="00000000" w:rsidRPr="00000000">
        <w:rPr>
          <w:rtl w:val="0"/>
        </w:rPr>
      </w:r>
    </w:p>
    <w:p w:rsidR="00000000" w:rsidDel="00000000" w:rsidP="00000000" w:rsidRDefault="00000000" w:rsidRPr="00000000" w14:paraId="0000010E">
      <w:pPr>
        <w:rPr>
          <w:b w:val="1"/>
          <w:sz w:val="28"/>
          <w:szCs w:val="28"/>
        </w:rPr>
      </w:pPr>
      <w:r w:rsidDel="00000000" w:rsidR="00000000" w:rsidRPr="00000000">
        <w:rPr>
          <w:rtl w:val="0"/>
        </w:rPr>
      </w:r>
    </w:p>
    <w:p w:rsidR="00000000" w:rsidDel="00000000" w:rsidP="00000000" w:rsidRDefault="00000000" w:rsidRPr="00000000" w14:paraId="0000010F">
      <w:pPr>
        <w:rPr>
          <w:b w:val="1"/>
          <w:sz w:val="28"/>
          <w:szCs w:val="28"/>
        </w:rPr>
      </w:pPr>
      <w:r w:rsidDel="00000000" w:rsidR="00000000" w:rsidRPr="00000000">
        <w:rPr>
          <w:rtl w:val="0"/>
        </w:rPr>
      </w:r>
    </w:p>
    <w:p w:rsidR="00000000" w:rsidDel="00000000" w:rsidP="00000000" w:rsidRDefault="00000000" w:rsidRPr="00000000" w14:paraId="00000110">
      <w:pPr>
        <w:rPr>
          <w:b w:val="1"/>
          <w:sz w:val="28"/>
          <w:szCs w:val="28"/>
        </w:rPr>
      </w:pPr>
      <w:r w:rsidDel="00000000" w:rsidR="00000000" w:rsidRPr="00000000">
        <w:rPr>
          <w:b w:val="1"/>
          <w:sz w:val="28"/>
          <w:szCs w:val="28"/>
          <w:rtl w:val="0"/>
        </w:rPr>
        <w:t xml:space="preserve">Prior year Annual Report:</w:t>
      </w:r>
    </w:p>
    <w:p w:rsidR="00000000" w:rsidDel="00000000" w:rsidP="00000000" w:rsidRDefault="00000000" w:rsidRPr="00000000" w14:paraId="00000111">
      <w:pPr>
        <w:rPr>
          <w:sz w:val="28"/>
          <w:szCs w:val="28"/>
        </w:rPr>
      </w:pPr>
      <w:r w:rsidDel="00000000" w:rsidR="00000000" w:rsidRPr="00000000">
        <w:rPr/>
        <w:pict>
          <v:shape id="_x0000_i1026" style="width:76.2pt;height:49.2pt" o:ole="" type="#_x0000_t75">
            <v:imagedata r:id="rId3" o:title=""/>
          </v:shape>
          <o:OLEObject DrawAspect="Icon" r:id="rId4" ObjectID="_1803195020" ProgID="Package" ShapeID="_x0000_i1026" Type="Embed"/>
        </w:pict>
      </w:r>
      <w:r w:rsidDel="00000000" w:rsidR="00000000" w:rsidRPr="00000000">
        <w:rPr>
          <w:rtl w:val="0"/>
        </w:rPr>
      </w:r>
    </w:p>
    <w:p w:rsidR="00000000" w:rsidDel="00000000" w:rsidP="00000000" w:rsidRDefault="00000000" w:rsidRPr="00000000" w14:paraId="00000112">
      <w:pPr>
        <w:ind w:left="720" w:firstLine="0"/>
        <w:rPr/>
      </w:pPr>
      <w:r w:rsidDel="00000000" w:rsidR="00000000" w:rsidRPr="00000000">
        <w:rPr>
          <w:rtl w:val="0"/>
        </w:rPr>
      </w:r>
    </w:p>
    <w:p w:rsidR="00000000" w:rsidDel="00000000" w:rsidP="00000000" w:rsidRDefault="00000000" w:rsidRPr="00000000" w14:paraId="00000113">
      <w:pPr>
        <w:rPr>
          <w:b w:val="1"/>
          <w:sz w:val="28"/>
          <w:szCs w:val="28"/>
        </w:rPr>
      </w:pPr>
      <w:r w:rsidDel="00000000" w:rsidR="00000000" w:rsidRPr="00000000">
        <w:rPr>
          <w:b w:val="1"/>
          <w:sz w:val="28"/>
          <w:szCs w:val="28"/>
          <w:rtl w:val="0"/>
        </w:rPr>
        <w:t xml:space="preserve">Prior Year Financial Statement:</w:t>
      </w:r>
    </w:p>
    <w:p w:rsidR="00000000" w:rsidDel="00000000" w:rsidP="00000000" w:rsidRDefault="00000000" w:rsidRPr="00000000" w14:paraId="00000114">
      <w:pPr>
        <w:rPr/>
      </w:pPr>
      <w:r w:rsidDel="00000000" w:rsidR="00000000" w:rsidRPr="00000000">
        <w:rPr>
          <w:rtl w:val="0"/>
        </w:rPr>
        <w:t xml:space="preserve">Included in above annual report</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b w:val="1"/>
          <w:sz w:val="28"/>
          <w:szCs w:val="28"/>
        </w:rPr>
      </w:pPr>
      <w:r w:rsidDel="00000000" w:rsidR="00000000" w:rsidRPr="00000000">
        <w:rPr>
          <w:b w:val="1"/>
          <w:sz w:val="28"/>
          <w:szCs w:val="28"/>
          <w:rtl w:val="0"/>
        </w:rPr>
        <w:t xml:space="preserve">Current year budget:</w:t>
      </w:r>
    </w:p>
    <w:p w:rsidR="00000000" w:rsidDel="00000000" w:rsidP="00000000" w:rsidRDefault="00000000" w:rsidRPr="00000000" w14:paraId="00000117">
      <w:pPr>
        <w:rPr/>
      </w:pPr>
      <w:r w:rsidDel="00000000" w:rsidR="00000000" w:rsidRPr="00000000">
        <w:rPr/>
        <w:pict>
          <v:shape id="_x0000_i1027" style="width:76.2pt;height:49.2pt" o:ole="" type="#_x0000_t75">
            <v:imagedata r:id="rId5" o:title=""/>
          </v:shape>
          <o:OLEObject DrawAspect="Icon" r:id="rId6" ObjectID="_1803195021" ProgID="Package" ShapeID="_x0000_i1027" Type="Embed"/>
        </w:pic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b w:val="1"/>
          <w:sz w:val="28"/>
          <w:szCs w:val="28"/>
        </w:rPr>
      </w:pPr>
      <w:r w:rsidDel="00000000" w:rsidR="00000000" w:rsidRPr="00000000">
        <w:rPr>
          <w:b w:val="1"/>
          <w:sz w:val="28"/>
          <w:szCs w:val="28"/>
          <w:rtl w:val="0"/>
        </w:rPr>
        <w:t xml:space="preserve">SPYC By-Laws and Standing Rules:</w:t>
      </w:r>
    </w:p>
    <w:p w:rsidR="00000000" w:rsidDel="00000000" w:rsidP="00000000" w:rsidRDefault="00000000" w:rsidRPr="00000000" w14:paraId="0000011B">
      <w:pPr>
        <w:rPr/>
      </w:pPr>
      <w:r w:rsidDel="00000000" w:rsidR="00000000" w:rsidRPr="00000000">
        <w:rPr/>
        <w:drawing>
          <wp:inline distB="0" distT="0" distL="114300" distR="114300">
            <wp:extent cx="967739" cy="624840"/>
            <wp:effectExtent b="0" l="0" r="0" t="0"/>
            <wp:docPr id="1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967739" cy="62484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rPr/>
      </w:pPr>
      <w:r w:rsidDel="00000000" w:rsidR="00000000" w:rsidRPr="00000000">
        <w:rPr/>
        <w:drawing>
          <wp:inline distB="0" distT="0" distL="114300" distR="114300">
            <wp:extent cx="967739" cy="624840"/>
            <wp:effectExtent b="0" l="0" r="0" t="0"/>
            <wp:docPr id="1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967739" cy="62484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b w:val="1"/>
          <w:sz w:val="28"/>
          <w:szCs w:val="28"/>
        </w:rPr>
      </w:pPr>
      <w:r w:rsidDel="00000000" w:rsidR="00000000" w:rsidRPr="00000000">
        <w:rPr>
          <w:rtl w:val="0"/>
        </w:rPr>
      </w:r>
    </w:p>
    <w:p w:rsidR="00000000" w:rsidDel="00000000" w:rsidP="00000000" w:rsidRDefault="00000000" w:rsidRPr="00000000" w14:paraId="00000120">
      <w:pPr>
        <w:rPr>
          <w:b w:val="1"/>
          <w:sz w:val="28"/>
          <w:szCs w:val="28"/>
        </w:rPr>
      </w:pPr>
      <w:r w:rsidDel="00000000" w:rsidR="00000000" w:rsidRPr="00000000">
        <w:rPr>
          <w:b w:val="1"/>
          <w:sz w:val="28"/>
          <w:szCs w:val="28"/>
          <w:rtl w:val="0"/>
        </w:rPr>
        <w:t xml:space="preserve">Meeting calendar for the upcoming year:</w:t>
      </w:r>
    </w:p>
    <w:p w:rsidR="00000000" w:rsidDel="00000000" w:rsidP="00000000" w:rsidRDefault="00000000" w:rsidRPr="00000000" w14:paraId="00000121">
      <w:pPr>
        <w:rPr>
          <w:color w:val="0000ff"/>
          <w:sz w:val="28"/>
          <w:szCs w:val="28"/>
          <w:u w:val="single"/>
        </w:rPr>
      </w:pPr>
      <w:hyperlink r:id="rId17">
        <w:r w:rsidDel="00000000" w:rsidR="00000000" w:rsidRPr="00000000">
          <w:rPr>
            <w:color w:val="0000ff"/>
            <w:sz w:val="28"/>
            <w:szCs w:val="28"/>
            <w:u w:val="single"/>
            <w:rtl w:val="0"/>
          </w:rPr>
          <w:t xml:space="preserve">https://www.stpaulyachtclub.org/calendar</w:t>
        </w:r>
      </w:hyperlink>
      <w:r w:rsidDel="00000000" w:rsidR="00000000" w:rsidRPr="00000000">
        <w:rPr>
          <w:rtl w:val="0"/>
        </w:rPr>
      </w:r>
    </w:p>
    <w:p w:rsidR="00000000" w:rsidDel="00000000" w:rsidP="00000000" w:rsidRDefault="00000000" w:rsidRPr="00000000" w14:paraId="00000122">
      <w:pPr>
        <w:rPr>
          <w:color w:val="0000ff"/>
          <w:sz w:val="28"/>
          <w:szCs w:val="28"/>
          <w:u w:val="single"/>
        </w:rPr>
      </w:pPr>
      <w:r w:rsidDel="00000000" w:rsidR="00000000" w:rsidRPr="00000000">
        <w:rPr>
          <w:rtl w:val="0"/>
        </w:rPr>
      </w:r>
    </w:p>
    <w:p w:rsidR="00000000" w:rsidDel="00000000" w:rsidP="00000000" w:rsidRDefault="00000000" w:rsidRPr="00000000" w14:paraId="00000123">
      <w:pPr>
        <w:rPr>
          <w:color w:val="0000ff"/>
          <w:sz w:val="28"/>
          <w:szCs w:val="28"/>
          <w:u w:val="single"/>
        </w:rPr>
      </w:pPr>
      <w:r w:rsidDel="00000000" w:rsidR="00000000" w:rsidRPr="00000000">
        <w:rPr>
          <w:rtl w:val="0"/>
        </w:rPr>
      </w:r>
    </w:p>
    <w:p w:rsidR="00000000" w:rsidDel="00000000" w:rsidP="00000000" w:rsidRDefault="00000000" w:rsidRPr="00000000" w14:paraId="00000124">
      <w:pPr>
        <w:rPr>
          <w:color w:val="0000ff"/>
          <w:sz w:val="28"/>
          <w:szCs w:val="28"/>
          <w:u w:val="single"/>
        </w:rPr>
      </w:pPr>
      <w:r w:rsidDel="00000000" w:rsidR="00000000" w:rsidRPr="00000000">
        <w:rPr>
          <w:rtl w:val="0"/>
        </w:rPr>
      </w:r>
    </w:p>
    <w:p w:rsidR="00000000" w:rsidDel="00000000" w:rsidP="00000000" w:rsidRDefault="00000000" w:rsidRPr="00000000" w14:paraId="00000125">
      <w:pPr>
        <w:rPr>
          <w:color w:val="0000ff"/>
          <w:sz w:val="28"/>
          <w:szCs w:val="28"/>
          <w:u w:val="single"/>
        </w:rPr>
      </w:pPr>
      <w:r w:rsidDel="00000000" w:rsidR="00000000" w:rsidRPr="00000000">
        <w:rPr>
          <w:rtl w:val="0"/>
        </w:rPr>
      </w:r>
    </w:p>
    <w:p w:rsidR="00000000" w:rsidDel="00000000" w:rsidP="00000000" w:rsidRDefault="00000000" w:rsidRPr="00000000" w14:paraId="00000126">
      <w:pPr>
        <w:rPr>
          <w:sz w:val="28"/>
          <w:szCs w:val="28"/>
        </w:rPr>
      </w:pPr>
      <w:r w:rsidDel="00000000" w:rsidR="00000000" w:rsidRPr="00000000">
        <w:rPr>
          <w:rtl w:val="0"/>
        </w:rPr>
      </w:r>
    </w:p>
    <w:p w:rsidR="00000000" w:rsidDel="00000000" w:rsidP="00000000" w:rsidRDefault="00000000" w:rsidRPr="00000000" w14:paraId="00000127">
      <w:pPr>
        <w:rPr>
          <w:sz w:val="28"/>
          <w:szCs w:val="28"/>
        </w:rPr>
      </w:pPr>
      <w:r w:rsidDel="00000000" w:rsidR="00000000" w:rsidRPr="00000000">
        <w:rPr>
          <w:rtl w:val="0"/>
        </w:rPr>
      </w:r>
    </w:p>
    <w:p w:rsidR="00000000" w:rsidDel="00000000" w:rsidP="00000000" w:rsidRDefault="00000000" w:rsidRPr="00000000" w14:paraId="00000128">
      <w:pPr>
        <w:rPr>
          <w:sz w:val="28"/>
          <w:szCs w:val="28"/>
        </w:rPr>
      </w:pPr>
      <w:r w:rsidDel="00000000" w:rsidR="00000000" w:rsidRPr="00000000">
        <w:rPr>
          <w:rtl w:val="0"/>
        </w:rPr>
      </w:r>
    </w:p>
    <w:p w:rsidR="00000000" w:rsidDel="00000000" w:rsidP="00000000" w:rsidRDefault="00000000" w:rsidRPr="00000000" w14:paraId="00000129">
      <w:pPr>
        <w:rPr>
          <w:b w:val="1"/>
          <w:sz w:val="28"/>
          <w:szCs w:val="28"/>
        </w:rPr>
      </w:pPr>
      <w:r w:rsidDel="00000000" w:rsidR="00000000" w:rsidRPr="00000000">
        <w:rPr>
          <w:b w:val="1"/>
          <w:sz w:val="28"/>
          <w:szCs w:val="28"/>
          <w:rtl w:val="0"/>
        </w:rPr>
        <w:t xml:space="preserve">Succession planning</w:t>
      </w:r>
    </w:p>
    <w:p w:rsidR="00000000" w:rsidDel="00000000" w:rsidP="00000000" w:rsidRDefault="00000000" w:rsidRPr="00000000" w14:paraId="0000012A">
      <w:pPr>
        <w:rPr/>
      </w:pPr>
      <w:r w:rsidDel="00000000" w:rsidR="00000000" w:rsidRPr="00000000">
        <w:rPr>
          <w:rtl w:val="0"/>
        </w:rPr>
        <w:t xml:space="preserve">Nothing stays the same forever, including boards and leadership. Our By-laws dictate that our board is elected annually so it already changes fairly regularly. However, should a member of the board step down, we will follow the club By-Laws and Standing Rules to guide us in filling any open positions.</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Additionally, one of your jobs, not mentioned earlier, is to engage with regular voting members as well as associate members. These can be discussions where you may find they’re interested in helping on a committee or possibly even serving on the Board in the future. Encourage these opportunities whenever possible.</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shd w:fill="ffffff" w:val="clear"/>
        <w:rPr>
          <w:b w:val="1"/>
          <w:sz w:val="28"/>
          <w:szCs w:val="28"/>
        </w:rPr>
      </w:pPr>
      <w:r w:rsidDel="00000000" w:rsidR="00000000" w:rsidRPr="00000000">
        <w:rPr>
          <w:b w:val="1"/>
          <w:sz w:val="28"/>
          <w:szCs w:val="28"/>
          <w:rtl w:val="0"/>
        </w:rPr>
        <w:t xml:space="preserve">Email Protocol</w:t>
      </w:r>
    </w:p>
    <w:p w:rsidR="00000000" w:rsidDel="00000000" w:rsidP="00000000" w:rsidRDefault="00000000" w:rsidRPr="00000000" w14:paraId="00000131">
      <w:pPr>
        <w:shd w:fill="ffffff" w:val="clear"/>
        <w:rPr/>
      </w:pPr>
      <w:r w:rsidDel="00000000" w:rsidR="00000000" w:rsidRPr="00000000">
        <w:rPr>
          <w:rtl w:val="0"/>
        </w:rPr>
        <w:t xml:space="preserve">All official Board communication must be done using your SPYC email account. Your SPYC email account is also how you gain access to Board documents. Any request for document access using personal email accounts will be denied. All unpublished documents are considered confidential and shall not be shared with members/non-members of SPYC. </w:t>
      </w:r>
    </w:p>
    <w:p w:rsidR="00000000" w:rsidDel="00000000" w:rsidP="00000000" w:rsidRDefault="00000000" w:rsidRPr="00000000" w14:paraId="00000132">
      <w:pPr>
        <w:shd w:fill="ffffff" w:val="clear"/>
        <w:rPr/>
      </w:pPr>
      <w:r w:rsidDel="00000000" w:rsidR="00000000" w:rsidRPr="00000000">
        <w:rPr>
          <w:rtl w:val="0"/>
        </w:rPr>
      </w:r>
    </w:p>
    <w:p w:rsidR="00000000" w:rsidDel="00000000" w:rsidP="00000000" w:rsidRDefault="00000000" w:rsidRPr="00000000" w14:paraId="00000133">
      <w:pPr>
        <w:shd w:fill="ffffff" w:val="clear"/>
        <w:rPr/>
      </w:pPr>
      <w:r w:rsidDel="00000000" w:rsidR="00000000" w:rsidRPr="00000000">
        <w:rPr>
          <w:rtl w:val="0"/>
        </w:rPr>
        <w:t xml:space="preserve">The official public document repository is hosted on the SPYC public website, </w:t>
      </w:r>
      <w:hyperlink r:id="rId18">
        <w:r w:rsidDel="00000000" w:rsidR="00000000" w:rsidRPr="00000000">
          <w:rPr>
            <w:color w:val="1155cc"/>
            <w:u w:val="single"/>
            <w:rtl w:val="0"/>
          </w:rPr>
          <w:t xml:space="preserve">https://www.stpaulyachtclub.org/</w:t>
        </w:r>
      </w:hyperlink>
      <w:r w:rsidDel="00000000" w:rsidR="00000000" w:rsidRPr="00000000">
        <w:rPr>
          <w:rtl w:val="0"/>
        </w:rPr>
        <w:t xml:space="preserve"> .</w:t>
      </w:r>
    </w:p>
    <w:p w:rsidR="00000000" w:rsidDel="00000000" w:rsidP="00000000" w:rsidRDefault="00000000" w:rsidRPr="00000000" w14:paraId="00000134">
      <w:pPr>
        <w:shd w:fill="ffffff" w:val="clear"/>
        <w:rPr/>
      </w:pPr>
      <w:r w:rsidDel="00000000" w:rsidR="00000000" w:rsidRPr="00000000">
        <w:rPr>
          <w:rtl w:val="0"/>
        </w:rPr>
      </w:r>
    </w:p>
    <w:p w:rsidR="00000000" w:rsidDel="00000000" w:rsidP="00000000" w:rsidRDefault="00000000" w:rsidRPr="00000000" w14:paraId="00000135">
      <w:pPr>
        <w:shd w:fill="ffffff" w:val="clear"/>
        <w:rPr/>
      </w:pPr>
      <w:r w:rsidDel="00000000" w:rsidR="00000000" w:rsidRPr="00000000">
        <w:rPr>
          <w:rtl w:val="0"/>
        </w:rPr>
        <w:t xml:space="preserve"> </w:t>
      </w:r>
    </w:p>
    <w:p w:rsidR="00000000" w:rsidDel="00000000" w:rsidP="00000000" w:rsidRDefault="00000000" w:rsidRPr="00000000" w14:paraId="00000136">
      <w:pPr>
        <w:shd w:fill="ffffff" w:val="clea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sectPr>
      <w:headerReference r:id="rId19" w:type="default"/>
      <w:footerReference r:id="rId20" w:type="default"/>
      <w:footerReference r:id="rId21" w:type="first"/>
      <w:pgSz w:h="15840" w:w="12240" w:orient="portrait"/>
      <w:pgMar w:bottom="1440" w:top="1440" w:left="1440" w:right="1440" w:header="72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13A">
    <w:pPr>
      <w:jc w:val="center"/>
      <w:rPr/>
    </w:pPr>
    <w:r w:rsidDel="00000000" w:rsidR="00000000" w:rsidRPr="00000000">
      <w:rPr>
        <w:rtl w:val="0"/>
      </w:rPr>
      <w:t xml:space="preserve"> St Paul Yacht Club - Confidential</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13C">
    <w:pPr>
      <w:jc w:val="center"/>
      <w:rPr/>
    </w:pPr>
    <w:r w:rsidDel="00000000" w:rsidR="00000000" w:rsidRPr="00000000">
      <w:rPr>
        <w:rtl w:val="0"/>
      </w:rPr>
      <w:t xml:space="preserve"> St Paul Yacht Club - Confidential</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-976628</wp:posOffset>
          </wp:positionH>
          <wp:positionV relativeFrom="paragraph">
            <wp:posOffset>-441958</wp:posOffset>
          </wp:positionV>
          <wp:extent cx="8068945" cy="1416050"/>
          <wp:effectExtent b="0" l="0" r="0" t="0"/>
          <wp:wrapSquare wrapText="bothSides" distB="0" distT="0" distL="114300" distR="114300"/>
          <wp:docPr id="1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8068945" cy="1416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styles" Target="styles.xml"/><Relationship Id="rId10" Type="http://schemas.openxmlformats.org/officeDocument/2006/relationships/numbering" Target="numbering.xml"/><Relationship Id="rId21" Type="http://schemas.openxmlformats.org/officeDocument/2006/relationships/footer" Target="footer2.xml"/><Relationship Id="rId13" Type="http://schemas.openxmlformats.org/officeDocument/2006/relationships/image" Target="media/image4.jpg"/><Relationship Id="rId12" Type="http://schemas.openxmlformats.org/officeDocument/2006/relationships/customXml" Target="../customXML/item1.xml"/><Relationship Id="rId1" Type="http://schemas.openxmlformats.org/officeDocument/2006/relationships/image" Target="media/image3.emf"/><Relationship Id="rId2" Type="http://schemas.openxmlformats.org/officeDocument/2006/relationships/oleObject" Target="embeddings/oleObject3.bin"/><Relationship Id="rId3" Type="http://schemas.openxmlformats.org/officeDocument/2006/relationships/image" Target="media/image2.emf"/><Relationship Id="rId4" Type="http://schemas.openxmlformats.org/officeDocument/2006/relationships/oleObject" Target="embeddings/oleObject2.bin"/><Relationship Id="rId9" Type="http://schemas.openxmlformats.org/officeDocument/2006/relationships/fontTable" Target="fontTable.xml"/><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hyperlink" Target="https://www.stpaulyachtclub.org/calendar" TargetMode="External"/><Relationship Id="rId16" Type="http://schemas.openxmlformats.org/officeDocument/2006/relationships/image" Target="media/image8.png"/><Relationship Id="rId5" Type="http://schemas.openxmlformats.org/officeDocument/2006/relationships/image" Target="media/image1.emf"/><Relationship Id="rId19" Type="http://schemas.openxmlformats.org/officeDocument/2006/relationships/header" Target="header1.xml"/><Relationship Id="rId6" Type="http://schemas.openxmlformats.org/officeDocument/2006/relationships/oleObject" Target="embeddings/oleObject1.bin"/><Relationship Id="rId18" Type="http://schemas.openxmlformats.org/officeDocument/2006/relationships/hyperlink" Target="https://www.stpaulyachtclub.org/" TargetMode="External"/><Relationship Id="rId7"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ZTKMYXNE2F9nl997SXkNELmWhw==">CgMxLjA4AHIhMVJjYmxsSUtLYjJ3SWJLajBTUk5sMlVJdHN0aE1TM0ot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2025-03-11T15:38:00Z</dcterms:created>
</cp:coreProperties>
</file>